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743179C9">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A1 -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391C88A4" w14:textId="16B2BECB" w:rsidR="00EB4626" w:rsidRDefault="00EB4626" w:rsidP="00D347C2">
      <w:pPr>
        <w:tabs>
          <w:tab w:val="left" w:pos="426"/>
          <w:tab w:val="left" w:pos="851"/>
        </w:tabs>
        <w:jc w:val="both"/>
        <w:rPr>
          <w:rFonts w:ascii="Arial" w:hAnsi="Arial" w:cs="Arial"/>
        </w:rPr>
      </w:pPr>
    </w:p>
    <w:p w14:paraId="541A8664" w14:textId="77777777" w:rsidR="003E6FAD" w:rsidRPr="003E6FAD" w:rsidRDefault="003E6FAD" w:rsidP="003E6FAD">
      <w:pPr>
        <w:tabs>
          <w:tab w:val="left" w:pos="426"/>
          <w:tab w:val="left" w:pos="851"/>
        </w:tabs>
        <w:jc w:val="both"/>
        <w:rPr>
          <w:rFonts w:ascii="Arial" w:hAnsi="Arial" w:cs="Arial"/>
        </w:rPr>
      </w:pPr>
      <w:r w:rsidRPr="003E6FAD">
        <w:rPr>
          <w:rFonts w:ascii="Arial" w:hAnsi="Arial" w:cs="Arial"/>
        </w:rPr>
        <w:t>La présente consultation a pour objet la maintenance préventive et corrective des installations de climatisation de l’EFS Hauts-de-France – Normandie (EFS HFNO) et travaux associés.</w:t>
      </w:r>
    </w:p>
    <w:p w14:paraId="18A27D6D" w14:textId="77777777" w:rsidR="003E6FAD" w:rsidRPr="003E6FAD" w:rsidRDefault="003E6FAD" w:rsidP="003E6FAD">
      <w:pPr>
        <w:tabs>
          <w:tab w:val="left" w:pos="426"/>
          <w:tab w:val="left" w:pos="851"/>
        </w:tabs>
        <w:jc w:val="both"/>
        <w:rPr>
          <w:rFonts w:ascii="Arial" w:hAnsi="Arial" w:cs="Arial"/>
        </w:rPr>
      </w:pPr>
      <w:r w:rsidRPr="003E6FAD">
        <w:rPr>
          <w:rFonts w:ascii="Arial" w:hAnsi="Arial" w:cs="Arial"/>
        </w:rPr>
        <w:t xml:space="preserve">Les prestations comprennent : la maintenance préventive et corrective </w:t>
      </w:r>
      <w:r w:rsidRPr="003E6FAD">
        <w:rPr>
          <w:rFonts w:ascii="Arial" w:hAnsi="Arial" w:cs="Arial"/>
          <w:b/>
          <w:u w:val="single"/>
        </w:rPr>
        <w:t>sur l’ensemble des climatiseurs de toutes marques des équipements du parc</w:t>
      </w:r>
      <w:r w:rsidRPr="003E6FAD">
        <w:rPr>
          <w:rFonts w:ascii="Arial" w:hAnsi="Arial" w:cs="Arial"/>
        </w:rPr>
        <w:t>, les travaux d’installations de climatisation et l’acquisition de climatiseurs ainsi que de pièces détachées.</w:t>
      </w:r>
    </w:p>
    <w:p w14:paraId="05916175" w14:textId="77777777" w:rsidR="00EB4626" w:rsidRDefault="00EB4626" w:rsidP="00D347C2">
      <w:pPr>
        <w:tabs>
          <w:tab w:val="left" w:pos="426"/>
          <w:tab w:val="left" w:pos="851"/>
        </w:tabs>
        <w:jc w:val="both"/>
        <w:rPr>
          <w:rFonts w:ascii="Arial" w:hAnsi="Arial" w:cs="Arial"/>
        </w:rPr>
      </w:pPr>
    </w:p>
    <w:p w14:paraId="6A34C9BD" w14:textId="77777777"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6109F672" w14:textId="481E9251" w:rsidR="00F741EC" w:rsidRPr="00A9775B" w:rsidRDefault="00F741EC" w:rsidP="00F741EC">
      <w:pPr>
        <w:tabs>
          <w:tab w:val="left" w:pos="426"/>
        </w:tabs>
        <w:suppressAutoHyphens w:val="0"/>
        <w:spacing w:before="60"/>
        <w:jc w:val="both"/>
        <w:rPr>
          <w:rFonts w:ascii="Arial" w:hAnsi="Arial" w:cs="Arial"/>
          <w:lang w:eastAsia="fr-FR" w:bidi="ml"/>
        </w:rPr>
      </w:pPr>
      <w:r w:rsidRPr="00A9775B">
        <w:rPr>
          <w:rFonts w:ascii="Arial" w:hAnsi="Arial" w:cs="Arial"/>
          <w:lang w:eastAsia="fr-FR" w:bidi="ml"/>
        </w:rPr>
        <w:t xml:space="preserve">Le </w:t>
      </w:r>
      <w:r>
        <w:rPr>
          <w:rFonts w:ascii="Arial" w:hAnsi="Arial" w:cs="Arial"/>
          <w:lang w:eastAsia="fr-FR" w:bidi="ml"/>
        </w:rPr>
        <w:t>code</w:t>
      </w:r>
      <w:r w:rsidRPr="00A9775B">
        <w:rPr>
          <w:rFonts w:ascii="Arial" w:hAnsi="Arial" w:cs="Arial"/>
          <w:lang w:eastAsia="fr-FR" w:bidi="ml"/>
        </w:rPr>
        <w:t xml:space="preserve"> </w:t>
      </w:r>
      <w:r>
        <w:rPr>
          <w:rFonts w:ascii="Arial" w:hAnsi="Arial" w:cs="Arial"/>
          <w:lang w:eastAsia="fr-FR" w:bidi="ml"/>
        </w:rPr>
        <w:t>CPV des prestations</w:t>
      </w:r>
      <w:r w:rsidR="001047E2">
        <w:rPr>
          <w:rFonts w:ascii="Arial" w:hAnsi="Arial" w:cs="Arial"/>
          <w:lang w:eastAsia="fr-FR" w:bidi="ml"/>
        </w:rPr>
        <w:t xml:space="preserve"> de service</w:t>
      </w:r>
      <w:r>
        <w:rPr>
          <w:rFonts w:ascii="Arial" w:hAnsi="Arial" w:cs="Arial"/>
          <w:lang w:eastAsia="fr-FR" w:bidi="ml"/>
        </w:rPr>
        <w:t xml:space="preserve"> objet </w:t>
      </w:r>
      <w:r w:rsidRPr="00A9775B">
        <w:rPr>
          <w:rFonts w:ascii="Arial" w:hAnsi="Arial" w:cs="Arial"/>
          <w:lang w:eastAsia="fr-FR" w:bidi="ml"/>
        </w:rPr>
        <w:t xml:space="preserve">du </w:t>
      </w:r>
      <w:r>
        <w:rPr>
          <w:rFonts w:ascii="Arial" w:hAnsi="Arial" w:cs="Arial"/>
          <w:lang w:eastAsia="fr-FR" w:bidi="ml"/>
        </w:rPr>
        <w:t xml:space="preserve">présent </w:t>
      </w:r>
      <w:r w:rsidRPr="00A9775B">
        <w:rPr>
          <w:rFonts w:ascii="Arial" w:hAnsi="Arial" w:cs="Arial"/>
          <w:lang w:eastAsia="fr-FR" w:bidi="ml"/>
        </w:rPr>
        <w:t xml:space="preserve">marché </w:t>
      </w:r>
      <w:r>
        <w:rPr>
          <w:rFonts w:ascii="Arial" w:hAnsi="Arial" w:cs="Arial"/>
          <w:lang w:eastAsia="fr-FR" w:bidi="ml"/>
        </w:rPr>
        <w:t xml:space="preserve">public est </w:t>
      </w:r>
      <w:r w:rsidRPr="00A9775B">
        <w:rPr>
          <w:rFonts w:ascii="Arial" w:hAnsi="Arial" w:cs="Arial"/>
          <w:lang w:eastAsia="fr-FR" w:bidi="ml"/>
        </w:rPr>
        <w:t>le</w:t>
      </w:r>
      <w:r w:rsidRPr="00661A97">
        <w:rPr>
          <w:rFonts w:ascii="Arial" w:hAnsi="Arial" w:cs="Arial"/>
          <w:color w:val="0000FF"/>
          <w:lang w:eastAsia="fr-FR" w:bidi="ml"/>
        </w:rPr>
        <w:t xml:space="preserve"> </w:t>
      </w:r>
      <w:r w:rsidRPr="00A9775B">
        <w:rPr>
          <w:rFonts w:ascii="Arial" w:hAnsi="Arial" w:cs="Arial"/>
          <w:lang w:eastAsia="fr-FR" w:bidi="ml"/>
        </w:rPr>
        <w:t>suivant</w:t>
      </w:r>
      <w:r w:rsidRPr="00661A97">
        <w:rPr>
          <w:rFonts w:ascii="Arial" w:hAnsi="Arial" w:cs="Arial"/>
          <w:color w:val="0000FF"/>
          <w:lang w:eastAsia="fr-FR" w:bidi="ml"/>
        </w:rPr>
        <w:t> </w:t>
      </w:r>
      <w:r w:rsidRPr="00A9775B">
        <w:rPr>
          <w:rFonts w:ascii="Arial" w:hAnsi="Arial" w:cs="Arial"/>
          <w:lang w:eastAsia="fr-FR" w:bidi="ml"/>
        </w:rPr>
        <w:t>:</w:t>
      </w:r>
    </w:p>
    <w:p w14:paraId="56406D65" w14:textId="77777777" w:rsidR="00F741EC" w:rsidRPr="00A9775B" w:rsidRDefault="00F741EC" w:rsidP="00F741EC">
      <w:pPr>
        <w:tabs>
          <w:tab w:val="left" w:pos="426"/>
          <w:tab w:val="left" w:pos="851"/>
        </w:tabs>
        <w:suppressAutoHyphens w:val="0"/>
        <w:jc w:val="both"/>
        <w:rPr>
          <w:rFonts w:ascii="Arial" w:hAnsi="Arial" w:cs="Arial"/>
          <w:lang w:eastAsia="fr-FR" w:bidi="ml"/>
        </w:rPr>
      </w:pPr>
    </w:p>
    <w:p w14:paraId="0B21338E" w14:textId="7978809B" w:rsidR="00FC3ECB" w:rsidRDefault="00F741EC" w:rsidP="00FC3ECB">
      <w:pPr>
        <w:tabs>
          <w:tab w:val="left" w:pos="426"/>
          <w:tab w:val="left" w:pos="851"/>
        </w:tabs>
        <w:suppressAutoHyphens w:val="0"/>
        <w:jc w:val="both"/>
        <w:rPr>
          <w:rFonts w:ascii="Arial" w:hAnsi="Arial" w:cs="Arial"/>
          <w:color w:val="000000" w:themeColor="text1"/>
          <w:lang w:eastAsia="fr-FR" w:bidi="ml"/>
        </w:rPr>
      </w:pPr>
      <w:r>
        <w:rPr>
          <w:rFonts w:ascii="Arial" w:hAnsi="Arial" w:cs="Arial"/>
          <w:b/>
          <w:bCs/>
          <w:color w:val="000000" w:themeColor="text1"/>
          <w:spacing w:val="-10"/>
          <w:position w:val="-2"/>
          <w:lang w:eastAsia="fr-FR" w:bidi="ml"/>
        </w:rPr>
        <w:tab/>
      </w:r>
      <w:r w:rsidR="00FC3ECB" w:rsidRPr="00512CF7">
        <w:rPr>
          <w:rFonts w:ascii="Arial" w:hAnsi="Arial" w:cs="Arial"/>
          <w:b/>
          <w:bCs/>
          <w:color w:val="000000" w:themeColor="text1"/>
          <w:spacing w:val="-10"/>
          <w:position w:val="-2"/>
          <w:lang w:eastAsia="fr-FR" w:bidi="ml"/>
        </w:rPr>
        <w:t xml:space="preserve">- </w:t>
      </w:r>
      <w:r w:rsidR="007D37DC">
        <w:rPr>
          <w:rFonts w:ascii="Arial" w:hAnsi="Arial" w:cs="Arial"/>
          <w:b/>
          <w:bCs/>
          <w:color w:val="000000" w:themeColor="text1"/>
          <w:spacing w:val="-10"/>
          <w:position w:val="-2"/>
          <w:lang w:eastAsia="fr-FR" w:bidi="ml"/>
        </w:rPr>
        <w:t xml:space="preserve"> </w:t>
      </w:r>
      <w:r w:rsidR="007D37DC" w:rsidRPr="007D37DC">
        <w:rPr>
          <w:rFonts w:ascii="Arial" w:hAnsi="Arial" w:cs="Arial"/>
          <w:bCs/>
          <w:color w:val="000000" w:themeColor="text1"/>
          <w:spacing w:val="-10"/>
          <w:position w:val="-2"/>
          <w:lang w:eastAsia="fr-FR" w:bidi="ml"/>
        </w:rPr>
        <w:t>50324200-4</w:t>
      </w:r>
      <w:r w:rsidR="00FC3ECB" w:rsidRPr="00512CF7">
        <w:rPr>
          <w:rFonts w:ascii="Arial" w:hAnsi="Arial" w:cs="Arial"/>
          <w:color w:val="000000" w:themeColor="text1"/>
          <w:lang w:eastAsia="fr-FR" w:bidi="ml"/>
        </w:rPr>
        <w:t xml:space="preserve"> : </w:t>
      </w:r>
      <w:r w:rsidR="007230E7">
        <w:rPr>
          <w:rFonts w:ascii="Arial" w:hAnsi="Arial" w:cs="Arial"/>
          <w:color w:val="000000" w:themeColor="text1"/>
          <w:lang w:eastAsia="fr-FR" w:bidi="ml"/>
        </w:rPr>
        <w:t>Services de maintenance préventive</w:t>
      </w:r>
      <w:r w:rsidR="00FC3ECB">
        <w:rPr>
          <w:rFonts w:ascii="Arial" w:hAnsi="Arial" w:cs="Arial"/>
          <w:color w:val="000000" w:themeColor="text1"/>
          <w:lang w:eastAsia="fr-FR" w:bidi="ml"/>
        </w:rPr>
        <w:t> ;</w:t>
      </w:r>
    </w:p>
    <w:p w14:paraId="5745BABD" w14:textId="7E6A1656" w:rsidR="001B5280" w:rsidRDefault="00FC3ECB" w:rsidP="007230E7">
      <w:pPr>
        <w:tabs>
          <w:tab w:val="left" w:pos="426"/>
          <w:tab w:val="left" w:pos="851"/>
        </w:tabs>
        <w:suppressAutoHyphens w:val="0"/>
        <w:ind w:left="426"/>
        <w:jc w:val="both"/>
        <w:rPr>
          <w:rFonts w:ascii="Arial" w:hAnsi="Arial" w:cs="Arial"/>
          <w:lang w:eastAsia="fr-FR" w:bidi="ml"/>
        </w:rPr>
      </w:pPr>
      <w:r w:rsidRPr="00512CF7">
        <w:rPr>
          <w:rFonts w:ascii="Arial" w:hAnsi="Arial" w:cs="Arial"/>
          <w:b/>
          <w:bCs/>
          <w:color w:val="000000" w:themeColor="text1"/>
          <w:spacing w:val="-10"/>
          <w:position w:val="-2"/>
          <w:lang w:eastAsia="fr-FR" w:bidi="ml"/>
        </w:rPr>
        <w:t xml:space="preserve">- </w:t>
      </w:r>
      <w:r w:rsidR="007D37DC">
        <w:rPr>
          <w:rFonts w:ascii="Arial" w:hAnsi="Arial" w:cs="Arial"/>
          <w:b/>
          <w:bCs/>
          <w:color w:val="000000" w:themeColor="text1"/>
          <w:spacing w:val="-10"/>
          <w:position w:val="-2"/>
          <w:lang w:eastAsia="fr-FR" w:bidi="ml"/>
        </w:rPr>
        <w:t xml:space="preserve"> </w:t>
      </w:r>
      <w:r w:rsidR="007D37DC" w:rsidRPr="007D37DC">
        <w:rPr>
          <w:rFonts w:ascii="Arial" w:hAnsi="Arial" w:cs="Arial"/>
          <w:color w:val="000000" w:themeColor="text1"/>
          <w:lang w:eastAsia="fr-FR" w:bidi="ml"/>
        </w:rPr>
        <w:t>42512500-3</w:t>
      </w:r>
      <w:r w:rsidR="007D37DC" w:rsidRPr="00512CF7">
        <w:rPr>
          <w:rFonts w:ascii="Arial" w:hAnsi="Arial" w:cs="Arial"/>
          <w:color w:val="000000" w:themeColor="text1"/>
          <w:lang w:eastAsia="fr-FR" w:bidi="ml"/>
        </w:rPr>
        <w:t xml:space="preserve"> :</w:t>
      </w:r>
      <w:r w:rsidR="00205DCD">
        <w:rPr>
          <w:rFonts w:ascii="Arial" w:hAnsi="Arial" w:cs="Arial"/>
          <w:color w:val="000000" w:themeColor="text1"/>
          <w:lang w:eastAsia="fr-FR" w:bidi="ml"/>
        </w:rPr>
        <w:t xml:space="preserve"> </w:t>
      </w:r>
      <w:r w:rsidR="007230E7" w:rsidRPr="00392395">
        <w:rPr>
          <w:rFonts w:ascii="Arial" w:hAnsi="Arial" w:cs="Arial"/>
          <w:lang w:eastAsia="fr-FR" w:bidi="ml"/>
        </w:rPr>
        <w:t>Pièces pour machines de climatisation</w:t>
      </w:r>
      <w:r w:rsidR="00AE1978">
        <w:rPr>
          <w:rFonts w:ascii="Arial" w:hAnsi="Arial" w:cs="Arial"/>
          <w:lang w:eastAsia="fr-FR" w:bidi="ml"/>
        </w:rPr>
        <w:t> ;</w:t>
      </w:r>
    </w:p>
    <w:p w14:paraId="46063354" w14:textId="5627BD1C" w:rsidR="00205DCD" w:rsidRPr="00A9775B" w:rsidRDefault="00205DCD" w:rsidP="007230E7">
      <w:pPr>
        <w:tabs>
          <w:tab w:val="left" w:pos="426"/>
          <w:tab w:val="left" w:pos="851"/>
        </w:tabs>
        <w:suppressAutoHyphens w:val="0"/>
        <w:ind w:left="426"/>
        <w:jc w:val="both"/>
        <w:rPr>
          <w:rFonts w:ascii="Arial" w:hAnsi="Arial" w:cs="Arial"/>
          <w:lang w:eastAsia="fr-FR" w:bidi="ml"/>
        </w:rPr>
      </w:pPr>
      <w:r>
        <w:rPr>
          <w:rFonts w:ascii="Arial" w:hAnsi="Arial" w:cs="Arial"/>
          <w:b/>
          <w:bCs/>
          <w:color w:val="000000" w:themeColor="text1"/>
          <w:spacing w:val="-10"/>
          <w:position w:val="-2"/>
          <w:lang w:eastAsia="fr-FR" w:bidi="ml"/>
        </w:rPr>
        <w:t>-</w:t>
      </w:r>
      <w:r>
        <w:rPr>
          <w:rFonts w:ascii="Arial" w:hAnsi="Arial" w:cs="Arial"/>
          <w:lang w:eastAsia="fr-FR" w:bidi="ml"/>
        </w:rPr>
        <w:t xml:space="preserve">  </w:t>
      </w:r>
      <w:r w:rsidRPr="00205DCD">
        <w:rPr>
          <w:rFonts w:ascii="Arial" w:hAnsi="Arial" w:cs="Arial"/>
          <w:lang w:eastAsia="fr-FR" w:bidi="ml"/>
        </w:rPr>
        <w:t>45331220-4</w:t>
      </w:r>
      <w:r>
        <w:rPr>
          <w:rFonts w:ascii="Arial" w:hAnsi="Arial" w:cs="Arial"/>
          <w:lang w:eastAsia="fr-FR" w:bidi="ml"/>
        </w:rPr>
        <w:t> : Travaux d’installation de matériel de climatisation</w:t>
      </w:r>
    </w:p>
    <w:p w14:paraId="6A34C9C2" w14:textId="77777777" w:rsidR="00A9775B" w:rsidRP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5" w14:textId="69153171" w:rsidR="00A9775B" w:rsidRPr="00AA05C7" w:rsidRDefault="005A5FCD" w:rsidP="00A9775B">
      <w:pPr>
        <w:tabs>
          <w:tab w:val="left" w:pos="426"/>
          <w:tab w:val="left" w:pos="851"/>
        </w:tabs>
        <w:suppressAutoHyphens w:val="0"/>
        <w:jc w:val="both"/>
        <w:rPr>
          <w:rFonts w:ascii="Arial" w:hAnsi="Arial" w:cs="Arial"/>
          <w:lang w:eastAsia="fr-FR" w:bidi="ml"/>
        </w:rPr>
      </w:pPr>
      <w:r>
        <w:rPr>
          <w:rStyle w:val="ilfuvd"/>
          <w:rFonts w:ascii="Arial" w:hAnsi="Arial" w:cs="Arial"/>
          <w:b/>
          <w:bCs/>
          <w:color w:val="222222"/>
        </w:rPr>
        <w:t>Code de la commande publique</w:t>
      </w:r>
      <w:r w:rsidR="00AA05C7" w:rsidRPr="00AA05C7">
        <w:rPr>
          <w:rStyle w:val="ilfuvd"/>
          <w:rFonts w:ascii="Arial" w:hAnsi="Arial" w:cs="Arial"/>
          <w:b/>
          <w:bCs/>
          <w:color w:val="222222"/>
        </w:rPr>
        <w:t xml:space="preserve"> (CCP)</w:t>
      </w:r>
    </w:p>
    <w:p w14:paraId="6A34C9C6" w14:textId="77777777" w:rsidR="00A9775B" w:rsidRPr="00AA05C7" w:rsidRDefault="00A9775B" w:rsidP="00A9775B">
      <w:pPr>
        <w:tabs>
          <w:tab w:val="left" w:pos="426"/>
          <w:tab w:val="left" w:pos="851"/>
        </w:tabs>
        <w:suppressAutoHyphens w:val="0"/>
        <w:jc w:val="both"/>
        <w:rPr>
          <w:rFonts w:ascii="Arial" w:hAnsi="Arial" w:cs="Arial"/>
          <w:lang w:eastAsia="fr-FR" w:bidi="ml"/>
        </w:rPr>
      </w:pPr>
    </w:p>
    <w:p w14:paraId="6A34C9C9" w14:textId="701CC3F1" w:rsidR="00A9775B" w:rsidRPr="00E308B8" w:rsidRDefault="00A9775B" w:rsidP="00A9775B">
      <w:pPr>
        <w:numPr>
          <w:ilvl w:val="0"/>
          <w:numId w:val="7"/>
        </w:numPr>
        <w:tabs>
          <w:tab w:val="left" w:pos="426"/>
          <w:tab w:val="left" w:pos="851"/>
        </w:tabs>
        <w:suppressAutoHyphens w:val="0"/>
        <w:contextualSpacing/>
        <w:jc w:val="both"/>
        <w:rPr>
          <w:rFonts w:ascii="Arial" w:hAnsi="Arial" w:cs="Arial"/>
          <w:lang w:eastAsia="fr-FR" w:bidi="ml"/>
        </w:rPr>
      </w:pPr>
      <w:r w:rsidRPr="00E308B8">
        <w:rPr>
          <w:rFonts w:ascii="Arial" w:hAnsi="Arial" w:cs="Arial"/>
          <w:lang w:eastAsia="fr-FR" w:bidi="ml"/>
        </w:rPr>
        <w:t xml:space="preserve">Accord-cadre </w:t>
      </w:r>
      <w:r w:rsidR="003E63B0" w:rsidRPr="00E308B8">
        <w:rPr>
          <w:rFonts w:ascii="Arial" w:hAnsi="Arial" w:cs="Arial"/>
          <w:lang w:eastAsia="fr-FR" w:bidi="ml"/>
        </w:rPr>
        <w:t>avec exécution à</w:t>
      </w:r>
      <w:r w:rsidR="007C0BF5" w:rsidRPr="00E308B8">
        <w:rPr>
          <w:rFonts w:ascii="Arial" w:hAnsi="Arial" w:cs="Arial"/>
          <w:lang w:eastAsia="fr-FR" w:bidi="ml"/>
        </w:rPr>
        <w:t xml:space="preserve"> bons de commande </w:t>
      </w:r>
      <w:r w:rsidRPr="00E308B8">
        <w:rPr>
          <w:rFonts w:ascii="Arial" w:hAnsi="Arial" w:cs="Arial"/>
          <w:lang w:eastAsia="fr-FR" w:bidi="ml"/>
        </w:rPr>
        <w:t>(</w:t>
      </w:r>
      <w:r w:rsidR="00A57DD1" w:rsidRPr="00E308B8">
        <w:rPr>
          <w:rFonts w:ascii="Arial" w:hAnsi="Arial" w:cs="Arial"/>
          <w:lang w:eastAsia="fr-FR" w:bidi="ml"/>
        </w:rPr>
        <w:t>de l’article R</w:t>
      </w:r>
      <w:r w:rsidR="00931D42" w:rsidRPr="00E308B8">
        <w:rPr>
          <w:rFonts w:ascii="Arial" w:hAnsi="Arial" w:cs="Arial"/>
          <w:lang w:eastAsia="fr-FR" w:bidi="ml"/>
        </w:rPr>
        <w:t>2162-1</w:t>
      </w:r>
      <w:r w:rsidR="00A8760E" w:rsidRPr="00E308B8">
        <w:rPr>
          <w:rFonts w:ascii="Arial" w:hAnsi="Arial" w:cs="Arial"/>
          <w:lang w:eastAsia="fr-FR" w:bidi="ml"/>
        </w:rPr>
        <w:t>,</w:t>
      </w:r>
      <w:r w:rsidR="00931D42" w:rsidRPr="00E308B8">
        <w:rPr>
          <w:rFonts w:ascii="Arial" w:hAnsi="Arial" w:cs="Arial"/>
          <w:lang w:eastAsia="fr-FR" w:bidi="ml"/>
        </w:rPr>
        <w:t xml:space="preserve"> R2162-</w:t>
      </w:r>
      <w:r w:rsidR="007C0BF5" w:rsidRPr="00E308B8">
        <w:rPr>
          <w:rFonts w:ascii="Arial" w:hAnsi="Arial" w:cs="Arial"/>
          <w:lang w:eastAsia="fr-FR" w:bidi="ml"/>
        </w:rPr>
        <w:t>2 .</w:t>
      </w:r>
      <w:r w:rsidR="00F759AA" w:rsidRPr="00E308B8">
        <w:rPr>
          <w:rFonts w:ascii="Arial" w:hAnsi="Arial" w:cs="Arial"/>
          <w:lang w:eastAsia="fr-FR" w:bidi="ml"/>
        </w:rPr>
        <w:t>2</w:t>
      </w:r>
      <w:r w:rsidR="00AA05C7" w:rsidRPr="00E308B8">
        <w:rPr>
          <w:rFonts w:ascii="Arial" w:hAnsi="Arial" w:cs="Arial"/>
          <w:vertAlign w:val="superscript"/>
          <w:lang w:eastAsia="fr-FR" w:bidi="ml"/>
        </w:rPr>
        <w:t>ème</w:t>
      </w:r>
      <w:r w:rsidR="005923D2" w:rsidRPr="00E308B8">
        <w:rPr>
          <w:rFonts w:ascii="Arial" w:hAnsi="Arial" w:cs="Arial"/>
          <w:vertAlign w:val="superscript"/>
          <w:lang w:eastAsia="fr-FR" w:bidi="ml"/>
        </w:rPr>
        <w:t xml:space="preserve"> </w:t>
      </w:r>
      <w:r w:rsidR="005923D2" w:rsidRPr="00E308B8">
        <w:rPr>
          <w:rFonts w:ascii="Arial" w:hAnsi="Arial" w:cs="Arial"/>
          <w:lang w:eastAsia="fr-FR" w:bidi="ml"/>
        </w:rPr>
        <w:t>alinéa</w:t>
      </w:r>
      <w:r w:rsidR="00F759AA" w:rsidRPr="00E308B8">
        <w:rPr>
          <w:rFonts w:ascii="Arial" w:hAnsi="Arial" w:cs="Arial"/>
          <w:lang w:eastAsia="fr-FR" w:bidi="ml"/>
        </w:rPr>
        <w:t>,</w:t>
      </w:r>
      <w:r w:rsidR="003E63B0" w:rsidRPr="00E308B8">
        <w:rPr>
          <w:rFonts w:ascii="Arial" w:hAnsi="Arial" w:cs="Arial"/>
          <w:lang w:eastAsia="fr-FR" w:bidi="ml"/>
        </w:rPr>
        <w:t xml:space="preserve"> </w:t>
      </w:r>
      <w:r w:rsidR="00A8760E" w:rsidRPr="00E308B8">
        <w:rPr>
          <w:rFonts w:ascii="Arial" w:hAnsi="Arial" w:cs="Arial"/>
          <w:lang w:eastAsia="fr-FR" w:bidi="ml"/>
        </w:rPr>
        <w:t xml:space="preserve">R2162-4 à 6, </w:t>
      </w:r>
      <w:r w:rsidR="00A57DD1" w:rsidRPr="00E308B8">
        <w:rPr>
          <w:rFonts w:ascii="Arial" w:hAnsi="Arial" w:cs="Arial"/>
          <w:lang w:eastAsia="fr-FR" w:bidi="ml"/>
        </w:rPr>
        <w:t>R</w:t>
      </w:r>
      <w:r w:rsidR="003E63B0" w:rsidRPr="00E308B8">
        <w:rPr>
          <w:rFonts w:ascii="Arial" w:hAnsi="Arial" w:cs="Arial"/>
          <w:lang w:eastAsia="fr-FR" w:bidi="ml"/>
        </w:rPr>
        <w:t>2162-13 et</w:t>
      </w:r>
      <w:r w:rsidR="00A57DD1" w:rsidRPr="00E308B8">
        <w:rPr>
          <w:rFonts w:ascii="Arial" w:hAnsi="Arial" w:cs="Arial"/>
          <w:lang w:eastAsia="fr-FR" w:bidi="ml"/>
        </w:rPr>
        <w:t xml:space="preserve"> R</w:t>
      </w:r>
      <w:r w:rsidR="00A8760E" w:rsidRPr="00E308B8">
        <w:rPr>
          <w:rFonts w:ascii="Arial" w:hAnsi="Arial" w:cs="Arial"/>
          <w:lang w:eastAsia="fr-FR" w:bidi="ml"/>
        </w:rPr>
        <w:t>2162-</w:t>
      </w:r>
      <w:r w:rsidR="007C0BF5" w:rsidRPr="00E308B8">
        <w:rPr>
          <w:rFonts w:ascii="Arial" w:hAnsi="Arial" w:cs="Arial"/>
          <w:lang w:eastAsia="fr-FR" w:bidi="ml"/>
        </w:rPr>
        <w:t>14</w:t>
      </w:r>
      <w:r w:rsidR="009A6717" w:rsidRPr="00E308B8">
        <w:rPr>
          <w:rFonts w:ascii="Arial" w:hAnsi="Arial" w:cs="Arial"/>
          <w:lang w:eastAsia="fr-FR" w:bidi="ml"/>
        </w:rPr>
        <w:t xml:space="preserve"> du </w:t>
      </w:r>
      <w:r w:rsidR="005A5FCD" w:rsidRPr="00E308B8">
        <w:rPr>
          <w:rFonts w:ascii="Arial" w:hAnsi="Arial" w:cs="Arial"/>
          <w:lang w:eastAsia="fr-FR" w:bidi="ml"/>
        </w:rPr>
        <w:t>code de la commande publique</w:t>
      </w:r>
      <w:r w:rsidRPr="00E308B8">
        <w:rPr>
          <w:rFonts w:ascii="Arial" w:hAnsi="Arial" w:cs="Arial"/>
          <w:lang w:eastAsia="fr-FR" w:bidi="ml"/>
        </w:rPr>
        <w:t>)</w:t>
      </w:r>
    </w:p>
    <w:p w14:paraId="6E67F470" w14:textId="77777777" w:rsidR="007C0BF5" w:rsidRPr="00A9775B" w:rsidRDefault="007C0BF5" w:rsidP="007C0BF5">
      <w:pPr>
        <w:tabs>
          <w:tab w:val="left" w:pos="426"/>
          <w:tab w:val="left" w:pos="851"/>
        </w:tabs>
        <w:suppressAutoHyphens w:val="0"/>
        <w:contextualSpacing/>
        <w:jc w:val="both"/>
        <w:rPr>
          <w:rFonts w:ascii="Arial" w:hAnsi="Arial" w:cs="Arial"/>
          <w:color w:val="0000FF"/>
          <w:lang w:eastAsia="fr-FR" w:bidi="ml"/>
        </w:rPr>
      </w:pPr>
    </w:p>
    <w:p w14:paraId="6A34C9CB" w14:textId="77777777" w:rsidR="009B1CD0"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Pr="00A56B94" w:rsidRDefault="009B1CD0" w:rsidP="00CD46CC">
      <w:pPr>
        <w:numPr>
          <w:ilvl w:val="0"/>
          <w:numId w:val="4"/>
        </w:numPr>
        <w:tabs>
          <w:tab w:val="left" w:pos="426"/>
          <w:tab w:val="left" w:pos="851"/>
        </w:tabs>
        <w:spacing w:before="120"/>
        <w:ind w:left="782" w:hanging="357"/>
        <w:jc w:val="both"/>
        <w:rPr>
          <w:rFonts w:ascii="Arial" w:hAnsi="Arial" w:cs="Arial"/>
        </w:rPr>
      </w:pPr>
    </w:p>
    <w:p w14:paraId="6A34C9D2" w14:textId="0D11BD56" w:rsidR="00B87564" w:rsidRPr="00A56B94" w:rsidRDefault="007D7A65" w:rsidP="009B45B9">
      <w:pPr>
        <w:pStyle w:val="fcasegauche"/>
        <w:tabs>
          <w:tab w:val="left" w:pos="851"/>
        </w:tabs>
        <w:spacing w:after="0"/>
        <w:ind w:left="851" w:firstLine="0"/>
        <w:rPr>
          <w:rFonts w:ascii="Arial" w:hAnsi="Arial" w:cs="Arial"/>
        </w:rPr>
      </w:pPr>
      <w:r w:rsidRPr="00A56B94">
        <w:rPr>
          <w:rFonts w:ascii="Arial" w:hAnsi="Arial" w:cs="Arial"/>
        </w:rPr>
        <w:fldChar w:fldCharType="begin">
          <w:ffData>
            <w:name w:val=""/>
            <w:enabled/>
            <w:calcOnExit w:val="0"/>
            <w:checkBox>
              <w:size w:val="20"/>
              <w:default w:val="0"/>
            </w:checkBox>
          </w:ffData>
        </w:fldChar>
      </w:r>
      <w:r w:rsidRPr="00A56B94">
        <w:rPr>
          <w:rFonts w:ascii="Arial" w:hAnsi="Arial" w:cs="Arial"/>
        </w:rPr>
        <w:instrText xml:space="preserve"> FORMCHECKBOX </w:instrText>
      </w:r>
      <w:r w:rsidR="00EC2EC9">
        <w:rPr>
          <w:rFonts w:ascii="Arial" w:hAnsi="Arial" w:cs="Arial"/>
        </w:rPr>
      </w:r>
      <w:r w:rsidR="00EC2EC9">
        <w:rPr>
          <w:rFonts w:ascii="Arial" w:hAnsi="Arial" w:cs="Arial"/>
        </w:rPr>
        <w:fldChar w:fldCharType="separate"/>
      </w:r>
      <w:r w:rsidRPr="00A56B94">
        <w:rPr>
          <w:rFonts w:ascii="Arial" w:hAnsi="Arial" w:cs="Arial"/>
        </w:rPr>
        <w:fldChar w:fldCharType="end"/>
      </w:r>
      <w:r w:rsidR="009B1CD0" w:rsidRPr="00A56B94">
        <w:rPr>
          <w:rFonts w:ascii="Arial" w:hAnsi="Arial" w:cs="Arial"/>
        </w:rPr>
        <w:tab/>
      </w:r>
      <w:r w:rsidR="00B87564" w:rsidRPr="00A56B94">
        <w:rPr>
          <w:rFonts w:ascii="Arial" w:hAnsi="Arial" w:cs="Arial"/>
        </w:rPr>
        <w:t>au lot n°…</w:t>
      </w:r>
      <w:r w:rsidR="00A56B94" w:rsidRPr="00A56B94">
        <w:rPr>
          <w:rFonts w:ascii="Arial" w:hAnsi="Arial" w:cs="Arial"/>
        </w:rPr>
        <w:t>…</w:t>
      </w:r>
      <w:r w:rsidR="00B87564" w:rsidRPr="00A56B94">
        <w:rPr>
          <w:rFonts w:ascii="Arial" w:hAnsi="Arial" w:cs="Arial"/>
        </w:rPr>
        <w:t xml:space="preserve">…. ou aux lots n°…………… du marché </w:t>
      </w:r>
      <w:r w:rsidR="00661A97" w:rsidRPr="00A56B94">
        <w:rPr>
          <w:rFonts w:ascii="Arial" w:hAnsi="Arial" w:cs="Arial"/>
        </w:rPr>
        <w:t>public</w:t>
      </w:r>
      <w:r w:rsidR="00B87564" w:rsidRPr="00A56B94">
        <w:rPr>
          <w:rFonts w:ascii="Arial" w:hAnsi="Arial" w:cs="Arial"/>
        </w:rPr>
        <w:t xml:space="preserve"> </w:t>
      </w:r>
      <w:r w:rsidR="00B87564" w:rsidRPr="00A56B94">
        <w:rPr>
          <w:rFonts w:ascii="Arial" w:hAnsi="Arial" w:cs="Arial"/>
          <w:i/>
          <w:iCs/>
          <w:sz w:val="18"/>
          <w:szCs w:val="18"/>
        </w:rPr>
        <w:t>(en cas d’allotissement)</w:t>
      </w:r>
      <w:r w:rsidR="00B05C4B" w:rsidRPr="00A56B94">
        <w:rPr>
          <w:rFonts w:ascii="Arial" w:hAnsi="Arial" w:cs="Arial"/>
        </w:rPr>
        <w:t>.</w:t>
      </w:r>
    </w:p>
    <w:p w14:paraId="6A34C9D3" w14:textId="7C9932E7" w:rsidR="009B1CD0" w:rsidRPr="00A56B94" w:rsidRDefault="009B1CD0" w:rsidP="009B45B9">
      <w:pPr>
        <w:pStyle w:val="fcasegauche"/>
        <w:tabs>
          <w:tab w:val="left" w:pos="851"/>
        </w:tabs>
        <w:spacing w:after="0"/>
        <w:ind w:left="851" w:firstLine="0"/>
        <w:rPr>
          <w:rFonts w:ascii="Arial" w:hAnsi="Arial" w:cs="Arial"/>
          <w:i/>
          <w:iCs/>
          <w:sz w:val="18"/>
          <w:szCs w:val="18"/>
        </w:rPr>
      </w:pPr>
      <w:r w:rsidRPr="00A56B94">
        <w:rPr>
          <w:rFonts w:ascii="Arial" w:hAnsi="Arial" w:cs="Arial"/>
          <w:i/>
          <w:iCs/>
          <w:sz w:val="18"/>
          <w:szCs w:val="18"/>
        </w:rPr>
        <w:t xml:space="preserve">(Indiquer l’intitulé du </w:t>
      </w:r>
      <w:r w:rsidR="00B87564" w:rsidRPr="00A56B94">
        <w:rPr>
          <w:rFonts w:ascii="Arial" w:hAnsi="Arial" w:cs="Arial"/>
          <w:i/>
          <w:iCs/>
          <w:sz w:val="18"/>
          <w:szCs w:val="18"/>
        </w:rPr>
        <w:t xml:space="preserve">ou des </w:t>
      </w:r>
      <w:r w:rsidRPr="00A56B94">
        <w:rPr>
          <w:rFonts w:ascii="Arial" w:hAnsi="Arial" w:cs="Arial"/>
          <w:i/>
          <w:iCs/>
          <w:sz w:val="18"/>
          <w:szCs w:val="18"/>
        </w:rPr>
        <w:t>lot</w:t>
      </w:r>
      <w:r w:rsidR="00B87564" w:rsidRPr="00A56B94">
        <w:rPr>
          <w:rFonts w:ascii="Arial" w:hAnsi="Arial" w:cs="Arial"/>
          <w:i/>
          <w:iCs/>
          <w:sz w:val="18"/>
          <w:szCs w:val="18"/>
        </w:rPr>
        <w:t>s</w:t>
      </w:r>
      <w:r w:rsidRPr="00A56B94">
        <w:rPr>
          <w:rFonts w:ascii="Arial" w:hAnsi="Arial" w:cs="Arial"/>
          <w:i/>
          <w:iCs/>
          <w:sz w:val="18"/>
          <w:szCs w:val="18"/>
        </w:rPr>
        <w:t xml:space="preserve"> tel qu’il figure dans l</w:t>
      </w:r>
      <w:r w:rsidR="00661A97" w:rsidRPr="00A56B94">
        <w:rPr>
          <w:rFonts w:ascii="Arial" w:hAnsi="Arial" w:cs="Arial"/>
          <w:i/>
          <w:iCs/>
          <w:sz w:val="18"/>
          <w:szCs w:val="18"/>
        </w:rPr>
        <w:t>e règlement de la consultation ou le CCAP</w:t>
      </w:r>
      <w:r w:rsidRPr="00A56B94">
        <w:rPr>
          <w:rFonts w:ascii="Arial" w:hAnsi="Arial" w:cs="Arial"/>
          <w:i/>
          <w:iCs/>
          <w:sz w:val="18"/>
          <w:szCs w:val="18"/>
        </w:rPr>
        <w:t>)</w:t>
      </w:r>
    </w:p>
    <w:p w14:paraId="1C42BDA2" w14:textId="4771B11D" w:rsidR="00A56B94" w:rsidRPr="00A56B94" w:rsidRDefault="00A56B94" w:rsidP="009B45B9">
      <w:pPr>
        <w:pStyle w:val="fcasegauche"/>
        <w:tabs>
          <w:tab w:val="left" w:pos="851"/>
        </w:tabs>
        <w:spacing w:after="0"/>
        <w:ind w:left="851" w:firstLine="0"/>
        <w:rPr>
          <w:rFonts w:ascii="Arial" w:hAnsi="Arial" w:cs="Arial"/>
        </w:rPr>
      </w:pPr>
    </w:p>
    <w:p w14:paraId="6FA48764" w14:textId="3456999F" w:rsidR="00A56B94" w:rsidRPr="00A56B94" w:rsidRDefault="00A56B94" w:rsidP="009B45B9">
      <w:pPr>
        <w:pStyle w:val="fcasegauche"/>
        <w:tabs>
          <w:tab w:val="left" w:pos="851"/>
        </w:tabs>
        <w:spacing w:after="0"/>
        <w:ind w:left="851" w:firstLine="0"/>
        <w:rPr>
          <w:rFonts w:ascii="Arial" w:hAnsi="Arial" w:cs="Arial"/>
        </w:rPr>
      </w:pPr>
      <w:r w:rsidRPr="00A56B94">
        <w:rPr>
          <w:rFonts w:ascii="Arial" w:hAnsi="Arial" w:cs="Arial"/>
        </w:rPr>
        <w:t>…………………………………………………………………………………………………………………………..</w:t>
      </w:r>
    </w:p>
    <w:p w14:paraId="6A34C9D4" w14:textId="77777777" w:rsidR="009B1CD0" w:rsidRPr="00A56B94" w:rsidRDefault="009B1CD0" w:rsidP="009B45B9">
      <w:pPr>
        <w:pStyle w:val="fcasegauche"/>
        <w:tabs>
          <w:tab w:val="left" w:pos="851"/>
        </w:tabs>
        <w:spacing w:after="0"/>
        <w:rPr>
          <w:rFonts w:ascii="Arial" w:hAnsi="Arial" w:cs="Arial"/>
        </w:rPr>
      </w:pPr>
    </w:p>
    <w:p w14:paraId="6A34C9D5" w14:textId="01FBB178" w:rsidR="00B87564" w:rsidRPr="00A56B94" w:rsidRDefault="00B87564" w:rsidP="00661A97">
      <w:pPr>
        <w:pStyle w:val="fcasegauche"/>
        <w:tabs>
          <w:tab w:val="left" w:pos="851"/>
        </w:tabs>
        <w:spacing w:after="0"/>
        <w:ind w:left="851" w:firstLine="0"/>
        <w:rPr>
          <w:rFonts w:ascii="Arial" w:hAnsi="Arial" w:cs="Arial"/>
        </w:rPr>
      </w:pPr>
      <w:r w:rsidRPr="00A56B94">
        <w:rPr>
          <w:rFonts w:ascii="Arial" w:hAnsi="Arial" w:cs="Arial"/>
        </w:rPr>
        <w:fldChar w:fldCharType="begin">
          <w:ffData>
            <w:name w:val=""/>
            <w:enabled/>
            <w:calcOnExit w:val="0"/>
            <w:checkBox>
              <w:size w:val="20"/>
              <w:default w:val="0"/>
            </w:checkBox>
          </w:ffData>
        </w:fldChar>
      </w:r>
      <w:r w:rsidRPr="00A56B94">
        <w:rPr>
          <w:rFonts w:ascii="Arial" w:hAnsi="Arial" w:cs="Arial"/>
        </w:rPr>
        <w:instrText xml:space="preserve"> FORMCHECKBOX </w:instrText>
      </w:r>
      <w:r w:rsidR="00EC2EC9">
        <w:rPr>
          <w:rFonts w:ascii="Arial" w:hAnsi="Arial" w:cs="Arial"/>
        </w:rPr>
      </w:r>
      <w:r w:rsidR="00EC2EC9">
        <w:rPr>
          <w:rFonts w:ascii="Arial" w:hAnsi="Arial" w:cs="Arial"/>
        </w:rPr>
        <w:fldChar w:fldCharType="separate"/>
      </w:r>
      <w:r w:rsidRPr="00A56B94">
        <w:rPr>
          <w:rFonts w:ascii="Arial" w:hAnsi="Arial" w:cs="Arial"/>
        </w:rPr>
        <w:fldChar w:fldCharType="end"/>
      </w:r>
      <w:r w:rsidRPr="00A56B94">
        <w:rPr>
          <w:rFonts w:ascii="Arial" w:hAnsi="Arial" w:cs="Arial"/>
        </w:rPr>
        <w:tab/>
      </w:r>
      <w:r w:rsidR="00B05C4B" w:rsidRPr="00A56B94">
        <w:rPr>
          <w:rFonts w:ascii="Arial" w:hAnsi="Arial" w:cs="Arial"/>
        </w:rPr>
        <w:t xml:space="preserve">à la totalité des lots </w:t>
      </w:r>
      <w:r w:rsidR="00B05C4B" w:rsidRPr="00A56B94">
        <w:rPr>
          <w:rFonts w:ascii="Arial" w:hAnsi="Arial" w:cs="Arial"/>
          <w:i/>
          <w:iCs/>
          <w:sz w:val="18"/>
          <w:szCs w:val="18"/>
        </w:rPr>
        <w:t>(en cas d’allotissement)</w:t>
      </w:r>
      <w:r w:rsidR="00B05C4B" w:rsidRPr="00A56B94">
        <w:rPr>
          <w:rFonts w:ascii="Arial" w:hAnsi="Arial" w:cs="Arial"/>
        </w:rPr>
        <w:t>.</w:t>
      </w:r>
    </w:p>
    <w:p w14:paraId="6A34C9D8" w14:textId="4CA4FC83" w:rsidR="009B1CD0" w:rsidRDefault="005A4CB5" w:rsidP="00A56B94">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p>
    <w:p w14:paraId="2EA67F9D" w14:textId="77777777" w:rsidR="001516E9" w:rsidRDefault="001516E9" w:rsidP="006C4338">
      <w:pPr>
        <w:pStyle w:val="fcasegauche"/>
        <w:tabs>
          <w:tab w:val="left" w:pos="851"/>
        </w:tabs>
        <w:spacing w:after="0"/>
        <w:ind w:left="0" w:firstLine="0"/>
        <w:rPr>
          <w:rFonts w:ascii="Arial" w:hAnsi="Arial" w:cs="Arial"/>
        </w:rPr>
      </w:pPr>
    </w:p>
    <w:p w14:paraId="6A34C9D9" w14:textId="77777777" w:rsidR="009B1CD0" w:rsidRPr="001B5280" w:rsidRDefault="009B1CD0" w:rsidP="006C4338">
      <w:pPr>
        <w:pStyle w:val="fcasegauche"/>
        <w:numPr>
          <w:ilvl w:val="0"/>
          <w:numId w:val="4"/>
        </w:numPr>
        <w:tabs>
          <w:tab w:val="left" w:pos="851"/>
        </w:tabs>
        <w:spacing w:before="120" w:after="0"/>
        <w:ind w:left="782" w:hanging="357"/>
        <w:rPr>
          <w:rFonts w:ascii="Arial" w:hAnsi="Arial" w:cs="Arial"/>
          <w:iCs/>
        </w:rPr>
      </w:pPr>
    </w:p>
    <w:p w14:paraId="6A34C9DA" w14:textId="77777777" w:rsidR="009B1CD0" w:rsidRPr="001B5280" w:rsidRDefault="007D7A65" w:rsidP="006F3DF9">
      <w:pPr>
        <w:pStyle w:val="fcasegauche"/>
        <w:tabs>
          <w:tab w:val="left" w:pos="851"/>
        </w:tabs>
        <w:spacing w:after="0"/>
        <w:ind w:left="851" w:firstLine="0"/>
        <w:rPr>
          <w:rFonts w:ascii="Arial" w:hAnsi="Arial" w:cs="Arial"/>
        </w:rPr>
      </w:pPr>
      <w:r w:rsidRPr="001B5280">
        <w:fldChar w:fldCharType="begin">
          <w:ffData>
            <w:name w:val=""/>
            <w:enabled/>
            <w:calcOnExit w:val="0"/>
            <w:checkBox>
              <w:size w:val="20"/>
              <w:default w:val="0"/>
            </w:checkBox>
          </w:ffData>
        </w:fldChar>
      </w:r>
      <w:r w:rsidRPr="001B5280">
        <w:instrText xml:space="preserve"> FORMCHECKBOX </w:instrText>
      </w:r>
      <w:r w:rsidR="00EC2EC9">
        <w:fldChar w:fldCharType="separate"/>
      </w:r>
      <w:r w:rsidRPr="001B5280">
        <w:fldChar w:fldCharType="end"/>
      </w:r>
      <w:r w:rsidR="009B1CD0" w:rsidRPr="001B5280">
        <w:rPr>
          <w:rFonts w:ascii="Arial" w:hAnsi="Arial" w:cs="Arial"/>
        </w:rPr>
        <w:tab/>
        <w:t>à l’offre de base.</w:t>
      </w:r>
    </w:p>
    <w:p w14:paraId="16D7669E" w14:textId="77777777" w:rsidR="00E32A79" w:rsidRDefault="00E32A79" w:rsidP="001A4C4B">
      <w:pPr>
        <w:pStyle w:val="fcasegauche"/>
        <w:tabs>
          <w:tab w:val="left" w:pos="851"/>
        </w:tabs>
        <w:spacing w:after="0"/>
        <w:ind w:left="0" w:firstLine="0"/>
        <w:rPr>
          <w:rFonts w:ascii="Arial" w:hAnsi="Arial" w:cs="Arial"/>
          <w:i/>
          <w:color w:val="0000FF"/>
          <w:sz w:val="18"/>
          <w:szCs w:val="18"/>
        </w:rPr>
      </w:pPr>
    </w:p>
    <w:p w14:paraId="60886954" w14:textId="77777777" w:rsidR="00E32A79" w:rsidRDefault="00E32A79" w:rsidP="00BD479D">
      <w:pPr>
        <w:pStyle w:val="fcasegauche"/>
        <w:tabs>
          <w:tab w:val="left" w:pos="851"/>
        </w:tabs>
        <w:spacing w:after="0"/>
        <w:ind w:left="851"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sidRPr="007F2D65">
        <w:rPr>
          <w:rFonts w:ascii="Arial" w:hAnsi="Arial" w:cs="Arial"/>
        </w:rPr>
        <w:t xml:space="preserve">Après avoir pris connaissance des pièces constitutives du marché </w:t>
      </w:r>
      <w:r w:rsidR="00B05C4B" w:rsidRPr="007F2D65">
        <w:rPr>
          <w:rFonts w:ascii="Arial" w:hAnsi="Arial" w:cs="Arial"/>
        </w:rPr>
        <w:t>public suivantes :</w:t>
      </w:r>
    </w:p>
    <w:p w14:paraId="6A34C9E9" w14:textId="77777777" w:rsidR="009B1CD0" w:rsidRPr="00E67E3B"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rsidRPr="00E67E3B">
        <w:instrText xml:space="preserve"> FORMCHECKBOX </w:instrText>
      </w:r>
      <w:r w:rsidR="00EC2EC9">
        <w:fldChar w:fldCharType="separate"/>
      </w:r>
      <w:r>
        <w:fldChar w:fldCharType="end"/>
      </w:r>
      <w:r w:rsidR="00EC4A56" w:rsidRPr="00E67E3B">
        <w:rPr>
          <w:rFonts w:ascii="Arial" w:hAnsi="Arial" w:cs="Arial"/>
        </w:rPr>
        <w:t xml:space="preserve"> </w:t>
      </w:r>
      <w:r w:rsidR="00EC4A56" w:rsidRPr="007F2D65">
        <w:rPr>
          <w:rFonts w:ascii="Arial" w:hAnsi="Arial" w:cs="Arial"/>
        </w:rPr>
        <w:t>CCAP</w:t>
      </w:r>
    </w:p>
    <w:p w14:paraId="6A34C9EA" w14:textId="3828DDE1" w:rsidR="009B1CD0" w:rsidRPr="00E67E3B"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rsidRPr="00E67E3B">
        <w:instrText xml:space="preserve"> FORMCHECKBOX </w:instrText>
      </w:r>
      <w:r w:rsidR="00EC2EC9">
        <w:fldChar w:fldCharType="separate"/>
      </w:r>
      <w:r>
        <w:fldChar w:fldCharType="end"/>
      </w:r>
      <w:r w:rsidR="009B1CD0" w:rsidRPr="00E67E3B">
        <w:rPr>
          <w:rFonts w:ascii="Arial" w:hAnsi="Arial" w:cs="Arial"/>
        </w:rPr>
        <w:t xml:space="preserve"> </w:t>
      </w:r>
      <w:r w:rsidR="007F2D65" w:rsidRPr="007F2D65">
        <w:rPr>
          <w:rFonts w:ascii="Arial" w:hAnsi="Arial" w:cs="Arial"/>
        </w:rPr>
        <w:t>CCAG : Fournitures et Services en vigueur</w:t>
      </w:r>
    </w:p>
    <w:p w14:paraId="6A34C9EB" w14:textId="2EC9D4DC" w:rsidR="009B1CD0" w:rsidRPr="00E67E3B" w:rsidRDefault="007D7A65" w:rsidP="0061068C">
      <w:pPr>
        <w:tabs>
          <w:tab w:val="left" w:pos="851"/>
        </w:tabs>
        <w:spacing w:before="120"/>
        <w:ind w:left="1135" w:hanging="284"/>
        <w:jc w:val="both"/>
      </w:pPr>
      <w:r>
        <w:fldChar w:fldCharType="begin">
          <w:ffData>
            <w:name w:val=""/>
            <w:enabled/>
            <w:calcOnExit w:val="0"/>
            <w:checkBox>
              <w:size w:val="20"/>
              <w:default w:val="0"/>
            </w:checkBox>
          </w:ffData>
        </w:fldChar>
      </w:r>
      <w:r w:rsidRPr="00E67E3B">
        <w:instrText xml:space="preserve"> FORMCHECKBOX </w:instrText>
      </w:r>
      <w:r w:rsidR="00EC2EC9">
        <w:fldChar w:fldCharType="separate"/>
      </w:r>
      <w:r>
        <w:fldChar w:fldCharType="end"/>
      </w:r>
      <w:r w:rsidR="009B1CD0" w:rsidRPr="00E67E3B">
        <w:rPr>
          <w:rFonts w:ascii="Arial" w:hAnsi="Arial" w:cs="Arial"/>
        </w:rPr>
        <w:t xml:space="preserve"> </w:t>
      </w:r>
      <w:r w:rsidR="009B1CD0" w:rsidRPr="007F2D65">
        <w:rPr>
          <w:rFonts w:ascii="Arial" w:hAnsi="Arial" w:cs="Arial"/>
        </w:rPr>
        <w:t xml:space="preserve">CCTP </w:t>
      </w:r>
      <w:r w:rsidR="007F2D65">
        <w:rPr>
          <w:rFonts w:ascii="Arial" w:hAnsi="Arial" w:cs="Arial"/>
        </w:rPr>
        <w:t>et ses annexes</w:t>
      </w:r>
    </w:p>
    <w:p w14:paraId="6A34C9EC" w14:textId="77777777"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C2EC9">
        <w:fldChar w:fldCharType="separate"/>
      </w:r>
      <w:r>
        <w:fldChar w:fldCharType="end"/>
      </w:r>
      <w:r w:rsidR="009B1CD0">
        <w:rPr>
          <w:rFonts w:ascii="Arial" w:hAnsi="Arial" w:cs="Arial"/>
        </w:rPr>
        <w:t xml:space="preserve"> Autres :……………………………………………………………………………………………</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C2EC9">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C2EC9">
        <w:fldChar w:fldCharType="separate"/>
      </w:r>
      <w:r>
        <w:fldChar w:fldCharType="end"/>
      </w:r>
      <w:r w:rsidR="009B1CD0">
        <w:rPr>
          <w:rFonts w:ascii="Arial" w:hAnsi="Arial" w:cs="Arial"/>
        </w:rPr>
        <w:t xml:space="preserve"> s’engage,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EC2EC9">
        <w:fldChar w:fldCharType="separate"/>
      </w:r>
      <w:r w:rsidRPr="00B05C4B">
        <w:fldChar w:fldCharType="end"/>
      </w:r>
      <w:r w:rsidR="009B1CD0" w:rsidRPr="00B05C4B">
        <w:rPr>
          <w:rFonts w:ascii="Arial" w:hAnsi="Arial" w:cs="Arial"/>
        </w:rPr>
        <w:t xml:space="preserve"> engage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EC2EC9">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4DB82584" w:rsidR="00BD479D" w:rsidRDefault="00BD479D" w:rsidP="00BD479D">
      <w:pPr>
        <w:tabs>
          <w:tab w:val="left" w:pos="851"/>
        </w:tabs>
        <w:jc w:val="both"/>
        <w:rPr>
          <w:rFonts w:ascii="Arial" w:hAnsi="Arial" w:cs="Arial"/>
          <w:i/>
          <w:iCs/>
          <w:sz w:val="18"/>
          <w:szCs w:val="18"/>
        </w:rPr>
      </w:pPr>
    </w:p>
    <w:p w14:paraId="2C840FA6" w14:textId="61590CD9" w:rsidR="002A080D" w:rsidRDefault="002A080D" w:rsidP="00BD479D">
      <w:pPr>
        <w:tabs>
          <w:tab w:val="left" w:pos="851"/>
        </w:tabs>
        <w:jc w:val="both"/>
        <w:rPr>
          <w:rFonts w:ascii="Arial" w:hAnsi="Arial" w:cs="Arial"/>
          <w:i/>
          <w:iCs/>
          <w:sz w:val="18"/>
          <w:szCs w:val="18"/>
        </w:rPr>
      </w:pPr>
    </w:p>
    <w:p w14:paraId="304ECDDB" w14:textId="5A3C090C" w:rsidR="002A080D" w:rsidRDefault="002A080D" w:rsidP="00BD479D">
      <w:pPr>
        <w:tabs>
          <w:tab w:val="left" w:pos="851"/>
        </w:tabs>
        <w:jc w:val="both"/>
        <w:rPr>
          <w:rFonts w:ascii="Arial" w:hAnsi="Arial" w:cs="Arial"/>
          <w:i/>
          <w:iCs/>
          <w:sz w:val="18"/>
          <w:szCs w:val="18"/>
        </w:rPr>
      </w:pPr>
    </w:p>
    <w:p w14:paraId="4C33FDEE" w14:textId="01A174DF" w:rsidR="002A080D" w:rsidRDefault="002A080D" w:rsidP="00BD479D">
      <w:pPr>
        <w:tabs>
          <w:tab w:val="left" w:pos="851"/>
        </w:tabs>
        <w:jc w:val="both"/>
        <w:rPr>
          <w:rFonts w:ascii="Arial" w:hAnsi="Arial" w:cs="Arial"/>
          <w:i/>
          <w:iCs/>
          <w:sz w:val="18"/>
          <w:szCs w:val="18"/>
        </w:rPr>
      </w:pPr>
    </w:p>
    <w:p w14:paraId="2A0D4796" w14:textId="5A7FFE4A" w:rsidR="002A080D" w:rsidRDefault="002A080D" w:rsidP="00BD479D">
      <w:pPr>
        <w:tabs>
          <w:tab w:val="left" w:pos="851"/>
        </w:tabs>
        <w:jc w:val="both"/>
        <w:rPr>
          <w:rFonts w:ascii="Arial" w:hAnsi="Arial" w:cs="Arial"/>
          <w:i/>
          <w:iCs/>
          <w:sz w:val="18"/>
          <w:szCs w:val="18"/>
        </w:rPr>
      </w:pPr>
    </w:p>
    <w:p w14:paraId="7B4B3615" w14:textId="0F66BA05" w:rsidR="002A080D" w:rsidRDefault="002A080D" w:rsidP="00BD479D">
      <w:pPr>
        <w:tabs>
          <w:tab w:val="left" w:pos="851"/>
        </w:tabs>
        <w:jc w:val="both"/>
        <w:rPr>
          <w:rFonts w:ascii="Arial" w:hAnsi="Arial" w:cs="Arial"/>
          <w:i/>
          <w:iCs/>
          <w:sz w:val="18"/>
          <w:szCs w:val="18"/>
        </w:rPr>
      </w:pPr>
    </w:p>
    <w:p w14:paraId="72FB04FD" w14:textId="22FB6070" w:rsidR="002A080D" w:rsidRDefault="002A080D" w:rsidP="00BD479D">
      <w:pPr>
        <w:tabs>
          <w:tab w:val="left" w:pos="851"/>
        </w:tabs>
        <w:jc w:val="both"/>
        <w:rPr>
          <w:rFonts w:ascii="Arial" w:hAnsi="Arial" w:cs="Arial"/>
          <w:i/>
          <w:iCs/>
          <w:sz w:val="18"/>
          <w:szCs w:val="18"/>
        </w:rPr>
      </w:pPr>
    </w:p>
    <w:p w14:paraId="20AF6C5A" w14:textId="77777777" w:rsidR="002A080D" w:rsidRDefault="002A080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6A34CA04" w14:textId="77777777" w:rsidR="00A9775B" w:rsidRPr="00A9775B" w:rsidRDefault="00A9775B" w:rsidP="00A9775B">
      <w:pPr>
        <w:suppressAutoHyphens w:val="0"/>
        <w:rPr>
          <w:rFonts w:ascii="Arial" w:hAnsi="Arial" w:cs="Arial"/>
          <w:lang w:eastAsia="fr-FR" w:bidi="ml"/>
        </w:rPr>
      </w:pPr>
    </w:p>
    <w:p w14:paraId="6A34CA05" w14:textId="77777777" w:rsidR="00A9775B" w:rsidRPr="00A9775B" w:rsidRDefault="00A9775B" w:rsidP="00A9775B">
      <w:pPr>
        <w:suppressAutoHyphens w:val="0"/>
        <w:rPr>
          <w:rFonts w:ascii="Arial" w:hAnsi="Arial" w:cs="Arial"/>
          <w:lang w:eastAsia="fr-FR" w:bidi="ml"/>
        </w:rPr>
      </w:pPr>
    </w:p>
    <w:p w14:paraId="52780279" w14:textId="04DC6D00" w:rsidR="002A080D" w:rsidRDefault="002A080D">
      <w:pPr>
        <w:suppressAutoHyphens w:val="0"/>
        <w:rPr>
          <w:rFonts w:ascii="Arial" w:hAnsi="Arial" w:cs="Arial"/>
          <w:lang w:eastAsia="fr-FR" w:bidi="ml"/>
        </w:rPr>
      </w:pPr>
      <w:r>
        <w:rPr>
          <w:rFonts w:ascii="Arial" w:hAnsi="Arial" w:cs="Arial"/>
          <w:lang w:eastAsia="fr-FR" w:bidi="ml"/>
        </w:rPr>
        <w:br w:type="page"/>
      </w:r>
    </w:p>
    <w:p w14:paraId="174E443D" w14:textId="77777777"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9" w14:textId="30296396" w:rsidR="00A9775B" w:rsidRPr="00A9775B" w:rsidRDefault="00A9775B" w:rsidP="00A9775B">
      <w:pPr>
        <w:suppressAutoHyphens w:val="0"/>
        <w:jc w:val="both"/>
        <w:rPr>
          <w:rFonts w:ascii="Arial" w:hAnsi="Arial" w:cs="Arial"/>
          <w:lang w:eastAsia="fr-FR" w:bidi="m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sur :</w:t>
      </w:r>
    </w:p>
    <w:p w14:paraId="6A34CA0A" w14:textId="77777777" w:rsidR="00A9775B" w:rsidRPr="00A9775B" w:rsidRDefault="00A9775B" w:rsidP="00A9775B">
      <w:pPr>
        <w:suppressAutoHyphens w:val="0"/>
        <w:jc w:val="both"/>
        <w:rPr>
          <w:rFonts w:ascii="Arial" w:hAnsi="Arial" w:cs="Arial"/>
          <w:lang w:eastAsia="fr-FR" w:bidi="ml"/>
        </w:rPr>
      </w:pPr>
    </w:p>
    <w:p w14:paraId="6A34CA0B" w14:textId="4077730C" w:rsidR="00A9775B" w:rsidRPr="00E308B8" w:rsidRDefault="00EA0CC9" w:rsidP="00A9775B">
      <w:pPr>
        <w:tabs>
          <w:tab w:val="left" w:pos="851"/>
        </w:tabs>
        <w:suppressAutoHyphens w:val="0"/>
        <w:spacing w:before="120"/>
        <w:ind w:left="709" w:firstLine="142"/>
        <w:jc w:val="both"/>
        <w:rPr>
          <w:rFonts w:ascii="Arial" w:hAnsi="Arial" w:cs="Arial"/>
          <w:lang w:eastAsia="fr-FR" w:bidi="ml"/>
        </w:rPr>
      </w:pPr>
      <w:r>
        <w:rPr>
          <w:rFonts w:ascii="Arial" w:hAnsi="Arial" w:cs="Arial"/>
          <w:lang w:eastAsia="fr-FR" w:bidi="ml"/>
        </w:rPr>
        <w:fldChar w:fldCharType="begin">
          <w:ffData>
            <w:name w:val="CaseACocher108"/>
            <w:enabled/>
            <w:calcOnExit w:val="0"/>
            <w:checkBox>
              <w:sizeAuto/>
              <w:default w:val="1"/>
            </w:checkBox>
          </w:ffData>
        </w:fldChar>
      </w:r>
      <w:bookmarkStart w:id="0" w:name="CaseACocher108"/>
      <w:r>
        <w:rPr>
          <w:rFonts w:ascii="Arial" w:hAnsi="Arial" w:cs="Arial"/>
          <w:lang w:eastAsia="fr-FR" w:bidi="ml"/>
        </w:rPr>
        <w:instrText xml:space="preserve"> FORMCHECKBOX </w:instrText>
      </w:r>
      <w:r w:rsidR="00EC2EC9">
        <w:rPr>
          <w:rFonts w:ascii="Arial" w:hAnsi="Arial" w:cs="Arial"/>
          <w:lang w:eastAsia="fr-FR" w:bidi="ml"/>
        </w:rPr>
      </w:r>
      <w:r w:rsidR="00EC2EC9">
        <w:rPr>
          <w:rFonts w:ascii="Arial" w:hAnsi="Arial" w:cs="Arial"/>
          <w:lang w:eastAsia="fr-FR" w:bidi="ml"/>
        </w:rPr>
        <w:fldChar w:fldCharType="separate"/>
      </w:r>
      <w:r>
        <w:rPr>
          <w:rFonts w:ascii="Arial" w:hAnsi="Arial" w:cs="Arial"/>
          <w:lang w:eastAsia="fr-FR" w:bidi="ml"/>
        </w:rPr>
        <w:fldChar w:fldCharType="end"/>
      </w:r>
      <w:bookmarkEnd w:id="0"/>
      <w:r w:rsidR="00B05C4B" w:rsidRPr="00E308B8">
        <w:rPr>
          <w:rFonts w:ascii="Arial" w:hAnsi="Arial" w:cs="Arial"/>
          <w:lang w:eastAsia="fr-FR" w:bidi="ml"/>
        </w:rPr>
        <w:t xml:space="preserve"> les</w:t>
      </w:r>
      <w:r w:rsidR="00A9775B" w:rsidRPr="00E308B8">
        <w:rPr>
          <w:rFonts w:ascii="Arial" w:hAnsi="Arial" w:cs="Arial"/>
          <w:lang w:eastAsia="fr-FR" w:bidi="ml"/>
        </w:rPr>
        <w:t xml:space="preserve"> prix indiqués dans l’annexe financière jointe au présent document, </w:t>
      </w:r>
    </w:p>
    <w:p w14:paraId="6A34CA9E" w14:textId="77777777" w:rsidR="00A9775B" w:rsidRPr="00A9775B" w:rsidRDefault="00A9775B" w:rsidP="00A9775B">
      <w:pPr>
        <w:tabs>
          <w:tab w:val="left" w:pos="426"/>
        </w:tabs>
        <w:suppressAutoHyphens w:val="0"/>
        <w:spacing w:before="120"/>
        <w:jc w:val="both"/>
        <w:rPr>
          <w:rFonts w:ascii="Arial" w:hAnsi="Arial" w:cs="Arial"/>
          <w:u w:val="single"/>
          <w:lang w:eastAsia="fr-FR" w:bidi="ml"/>
        </w:rPr>
      </w:pPr>
    </w:p>
    <w:p w14:paraId="6A34CAA2" w14:textId="269E90A9" w:rsidR="00A9775B" w:rsidRPr="00EA0CC9" w:rsidRDefault="00B05C4B" w:rsidP="00A9775B">
      <w:pPr>
        <w:tabs>
          <w:tab w:val="left" w:pos="426"/>
        </w:tabs>
        <w:suppressAutoHyphens w:val="0"/>
        <w:spacing w:before="120" w:after="240"/>
        <w:jc w:val="both"/>
        <w:rPr>
          <w:rFonts w:ascii="Arial" w:hAnsi="Arial" w:cs="Arial"/>
          <w:b/>
          <w:bCs/>
          <w:iCs/>
          <w:u w:val="single"/>
          <w:lang w:eastAsia="fr-FR" w:bidi="ml"/>
        </w:rPr>
      </w:pPr>
      <w:r w:rsidRPr="00EA0CC9">
        <w:rPr>
          <w:rFonts w:ascii="Arial" w:hAnsi="Arial" w:cs="Arial"/>
          <w:b/>
          <w:bCs/>
          <w:iCs/>
          <w:u w:val="single"/>
          <w:lang w:eastAsia="fr-FR" w:bidi="ml"/>
        </w:rPr>
        <w:t>Détermination d’un monta</w:t>
      </w:r>
      <w:r w:rsidR="00EA0CC9" w:rsidRPr="00EA0CC9">
        <w:rPr>
          <w:rFonts w:ascii="Arial" w:hAnsi="Arial" w:cs="Arial"/>
          <w:b/>
          <w:bCs/>
          <w:iCs/>
          <w:u w:val="single"/>
          <w:lang w:eastAsia="fr-FR" w:bidi="ml"/>
        </w:rPr>
        <w:t>nt</w:t>
      </w:r>
      <w:r w:rsidRPr="00EA0CC9">
        <w:rPr>
          <w:rFonts w:ascii="Arial" w:hAnsi="Arial" w:cs="Arial"/>
          <w:b/>
          <w:bCs/>
          <w:iCs/>
          <w:u w:val="single"/>
          <w:lang w:eastAsia="fr-FR" w:bidi="ml"/>
        </w:rPr>
        <w:t xml:space="preserve"> maximum :</w:t>
      </w:r>
      <w:r w:rsidR="00A9775B" w:rsidRPr="00EA0CC9">
        <w:rPr>
          <w:rFonts w:ascii="Arial" w:hAnsi="Arial" w:cs="Arial"/>
          <w:b/>
          <w:bCs/>
          <w:iCs/>
          <w:u w:val="single"/>
          <w:lang w:eastAsia="fr-FR" w:bidi="ml"/>
        </w:rPr>
        <w:t xml:space="preserve"> </w:t>
      </w:r>
    </w:p>
    <w:p w14:paraId="5E496E95" w14:textId="753AC098" w:rsidR="003E63B0" w:rsidRPr="00472343" w:rsidRDefault="00472343" w:rsidP="743179C9">
      <w:pPr>
        <w:tabs>
          <w:tab w:val="left" w:pos="426"/>
        </w:tabs>
        <w:suppressAutoHyphens w:val="0"/>
        <w:spacing w:before="120"/>
        <w:jc w:val="both"/>
        <w:rPr>
          <w:rFonts w:ascii="Arial" w:hAnsi="Arial" w:cs="Arial"/>
          <w:lang w:eastAsia="fr-FR" w:bidi="ml"/>
        </w:rPr>
      </w:pPr>
      <w:r w:rsidRPr="00472343">
        <w:rPr>
          <w:rFonts w:ascii="Arial" w:hAnsi="Arial" w:cs="Arial"/>
          <w:lang w:eastAsia="fr-FR" w:bidi="ml"/>
        </w:rPr>
        <w:t>L’accord-cadre est conclu avec seulement un maximum contractuel exprimé en valeur (article R.2162-4 2° du code de la commande publique).</w:t>
      </w:r>
    </w:p>
    <w:p w14:paraId="74799546" w14:textId="09741289" w:rsidR="00472343" w:rsidRDefault="00472343" w:rsidP="743179C9">
      <w:pPr>
        <w:tabs>
          <w:tab w:val="left" w:pos="426"/>
        </w:tabs>
        <w:suppressAutoHyphens w:val="0"/>
        <w:spacing w:before="120"/>
        <w:jc w:val="both"/>
        <w:rPr>
          <w:rFonts w:ascii="Arial" w:hAnsi="Arial" w:cs="Arial"/>
          <w:color w:val="FF0000"/>
          <w:lang w:eastAsia="fr-FR" w:bidi="ml"/>
        </w:rPr>
      </w:pP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8"/>
        <w:gridCol w:w="5440"/>
        <w:gridCol w:w="3212"/>
      </w:tblGrid>
      <w:tr w:rsidR="003E6FAD" w:rsidRPr="003E6FAD" w14:paraId="7C9C5D6C" w14:textId="77777777" w:rsidTr="00BB47D6">
        <w:trPr>
          <w:trHeight w:val="721"/>
          <w:jc w:val="center"/>
        </w:trPr>
        <w:tc>
          <w:tcPr>
            <w:tcW w:w="988" w:type="dxa"/>
            <w:vAlign w:val="center"/>
          </w:tcPr>
          <w:p w14:paraId="51E9A5A5" w14:textId="77777777" w:rsidR="003E6FAD" w:rsidRPr="003E6FAD" w:rsidRDefault="003E6FAD" w:rsidP="003E6FAD">
            <w:pPr>
              <w:suppressAutoHyphens w:val="0"/>
              <w:spacing w:before="200" w:after="200"/>
              <w:jc w:val="center"/>
              <w:rPr>
                <w:rFonts w:ascii="Arial" w:eastAsia="Arial" w:hAnsi="Arial" w:cs="Arial"/>
                <w:b/>
                <w:sz w:val="22"/>
                <w:szCs w:val="22"/>
                <w:lang w:eastAsia="en-US"/>
              </w:rPr>
            </w:pPr>
            <w:r w:rsidRPr="003E6FAD">
              <w:rPr>
                <w:rFonts w:ascii="Arial" w:eastAsia="Arial" w:hAnsi="Arial" w:cs="Arial"/>
                <w:b/>
                <w:sz w:val="22"/>
                <w:szCs w:val="22"/>
                <w:lang w:eastAsia="en-US"/>
              </w:rPr>
              <w:t>Lots</w:t>
            </w:r>
          </w:p>
        </w:tc>
        <w:tc>
          <w:tcPr>
            <w:tcW w:w="5440" w:type="dxa"/>
            <w:vAlign w:val="center"/>
          </w:tcPr>
          <w:p w14:paraId="0B849172" w14:textId="77777777" w:rsidR="003E6FAD" w:rsidRPr="003E6FAD" w:rsidRDefault="003E6FAD" w:rsidP="003E6FAD">
            <w:pPr>
              <w:keepNext/>
              <w:numPr>
                <w:ilvl w:val="3"/>
                <w:numId w:val="0"/>
              </w:numPr>
              <w:tabs>
                <w:tab w:val="left" w:pos="-142"/>
                <w:tab w:val="num" w:pos="0"/>
                <w:tab w:val="left" w:pos="4111"/>
              </w:tabs>
              <w:ind w:left="864" w:hanging="864"/>
              <w:jc w:val="center"/>
              <w:outlineLvl w:val="3"/>
              <w:rPr>
                <w:rFonts w:ascii="Arial" w:eastAsia="Arial" w:hAnsi="Arial" w:cs="Arial"/>
                <w:b/>
                <w:sz w:val="24"/>
                <w:lang w:eastAsia="fr-FR"/>
              </w:rPr>
            </w:pPr>
            <w:r w:rsidRPr="003E6FAD">
              <w:rPr>
                <w:rFonts w:ascii="Arial" w:eastAsia="Arial" w:hAnsi="Arial" w:cs="Arial"/>
                <w:b/>
                <w:sz w:val="24"/>
                <w:lang w:eastAsia="fr-FR"/>
              </w:rPr>
              <w:t>Description</w:t>
            </w:r>
          </w:p>
        </w:tc>
        <w:tc>
          <w:tcPr>
            <w:tcW w:w="3212" w:type="dxa"/>
            <w:vAlign w:val="center"/>
          </w:tcPr>
          <w:p w14:paraId="77CC8878" w14:textId="77777777" w:rsidR="003E6FAD" w:rsidRPr="003E6FAD" w:rsidRDefault="003E6FAD" w:rsidP="003E6FAD">
            <w:pPr>
              <w:suppressAutoHyphens w:val="0"/>
              <w:spacing w:before="200" w:after="200"/>
              <w:jc w:val="center"/>
              <w:rPr>
                <w:rFonts w:ascii="Arial" w:eastAsia="Arial" w:hAnsi="Arial" w:cs="Arial"/>
                <w:b/>
                <w:sz w:val="22"/>
                <w:szCs w:val="22"/>
                <w:lang w:eastAsia="en-US"/>
              </w:rPr>
            </w:pPr>
            <w:r w:rsidRPr="003E6FAD">
              <w:rPr>
                <w:rFonts w:ascii="Arial" w:eastAsia="Arial" w:hAnsi="Arial" w:cs="Arial"/>
                <w:b/>
                <w:sz w:val="22"/>
                <w:szCs w:val="22"/>
                <w:lang w:eastAsia="en-US"/>
              </w:rPr>
              <w:t>Maximum (en euros HT) sur la durée totale du marché soit 48 mois</w:t>
            </w:r>
          </w:p>
        </w:tc>
      </w:tr>
      <w:tr w:rsidR="003E6FAD" w:rsidRPr="003E6FAD" w14:paraId="09206454" w14:textId="77777777" w:rsidTr="00BB47D6">
        <w:trPr>
          <w:trHeight w:val="340"/>
          <w:jc w:val="center"/>
        </w:trPr>
        <w:tc>
          <w:tcPr>
            <w:tcW w:w="988" w:type="dxa"/>
            <w:vAlign w:val="center"/>
          </w:tcPr>
          <w:p w14:paraId="15B905ED" w14:textId="77777777" w:rsidR="003E6FAD" w:rsidRPr="003E6FAD" w:rsidRDefault="003E6FAD" w:rsidP="003E6FAD">
            <w:pPr>
              <w:suppressAutoHyphens w:val="0"/>
              <w:spacing w:before="200" w:after="200"/>
              <w:jc w:val="center"/>
              <w:rPr>
                <w:rFonts w:ascii="Arial" w:eastAsia="Arial" w:hAnsi="Arial" w:cs="Arial"/>
                <w:b/>
                <w:bCs/>
                <w:sz w:val="22"/>
                <w:szCs w:val="22"/>
                <w:lang w:eastAsia="en-US"/>
              </w:rPr>
            </w:pPr>
            <w:r w:rsidRPr="003E6FAD">
              <w:rPr>
                <w:rFonts w:ascii="Arial" w:eastAsia="Arial" w:hAnsi="Arial" w:cs="Times New Roman"/>
                <w:b/>
                <w:bCs/>
                <w:sz w:val="22"/>
                <w:szCs w:val="22"/>
                <w:lang w:eastAsia="en-US"/>
              </w:rPr>
              <w:t>1</w:t>
            </w:r>
          </w:p>
        </w:tc>
        <w:tc>
          <w:tcPr>
            <w:tcW w:w="5440" w:type="dxa"/>
            <w:vAlign w:val="center"/>
          </w:tcPr>
          <w:p w14:paraId="76251B27" w14:textId="77777777" w:rsidR="003E6FAD" w:rsidRPr="003E6FAD" w:rsidRDefault="003E6FAD" w:rsidP="003E6FAD">
            <w:pPr>
              <w:suppressAutoHyphens w:val="0"/>
              <w:spacing w:before="200" w:after="200"/>
              <w:jc w:val="center"/>
              <w:rPr>
                <w:rFonts w:ascii="Arial" w:eastAsia="Arial" w:hAnsi="Arial" w:cs="Arial"/>
                <w:snapToGrid w:val="0"/>
                <w:sz w:val="22"/>
                <w:szCs w:val="22"/>
                <w:lang w:eastAsia="en-US"/>
              </w:rPr>
            </w:pPr>
            <w:r w:rsidRPr="003E6FAD">
              <w:rPr>
                <w:rFonts w:ascii="Arial" w:eastAsia="Arial" w:hAnsi="Arial" w:cs="Arial"/>
                <w:sz w:val="22"/>
                <w:szCs w:val="22"/>
                <w:lang w:eastAsia="en-US"/>
              </w:rPr>
              <w:t>Secteur Ouest </w:t>
            </w:r>
          </w:p>
        </w:tc>
        <w:tc>
          <w:tcPr>
            <w:tcW w:w="3212" w:type="dxa"/>
            <w:vAlign w:val="center"/>
          </w:tcPr>
          <w:p w14:paraId="088FA101" w14:textId="77777777" w:rsidR="003E6FAD" w:rsidRPr="003E6FAD" w:rsidRDefault="003E6FAD" w:rsidP="003E6FAD">
            <w:pPr>
              <w:suppressAutoHyphens w:val="0"/>
              <w:spacing w:before="200" w:after="200"/>
              <w:jc w:val="center"/>
              <w:rPr>
                <w:rFonts w:ascii="Arial" w:eastAsia="Arial" w:hAnsi="Arial" w:cs="Arial"/>
                <w:b/>
                <w:snapToGrid w:val="0"/>
                <w:sz w:val="22"/>
                <w:szCs w:val="22"/>
                <w:lang w:eastAsia="en-US"/>
              </w:rPr>
            </w:pPr>
            <w:r w:rsidRPr="003E6FAD">
              <w:rPr>
                <w:rFonts w:ascii="Arial" w:eastAsia="Arial" w:hAnsi="Arial" w:cs="Arial"/>
                <w:sz w:val="22"/>
                <w:szCs w:val="22"/>
                <w:lang w:eastAsia="en-US"/>
              </w:rPr>
              <w:t>400 000,00 € HT</w:t>
            </w:r>
          </w:p>
        </w:tc>
      </w:tr>
      <w:tr w:rsidR="003E6FAD" w:rsidRPr="003E6FAD" w14:paraId="2E2323A5" w14:textId="77777777" w:rsidTr="00BB47D6">
        <w:trPr>
          <w:trHeight w:val="340"/>
          <w:jc w:val="center"/>
        </w:trPr>
        <w:tc>
          <w:tcPr>
            <w:tcW w:w="988" w:type="dxa"/>
            <w:vAlign w:val="center"/>
          </w:tcPr>
          <w:p w14:paraId="3AB5B080" w14:textId="77777777" w:rsidR="003E6FAD" w:rsidRPr="003E6FAD" w:rsidRDefault="003E6FAD" w:rsidP="003E6FAD">
            <w:pPr>
              <w:suppressAutoHyphens w:val="0"/>
              <w:spacing w:before="200" w:after="200"/>
              <w:jc w:val="center"/>
              <w:rPr>
                <w:rFonts w:ascii="Arial" w:eastAsia="Arial" w:hAnsi="Arial" w:cs="Arial"/>
                <w:b/>
                <w:bCs/>
                <w:sz w:val="22"/>
                <w:szCs w:val="22"/>
                <w:lang w:eastAsia="en-US"/>
              </w:rPr>
            </w:pPr>
            <w:r w:rsidRPr="003E6FAD">
              <w:rPr>
                <w:rFonts w:ascii="Arial" w:eastAsia="Arial" w:hAnsi="Arial" w:cs="Times New Roman"/>
                <w:b/>
                <w:bCs/>
                <w:sz w:val="22"/>
                <w:szCs w:val="22"/>
                <w:lang w:eastAsia="en-US"/>
              </w:rPr>
              <w:t>2</w:t>
            </w:r>
          </w:p>
        </w:tc>
        <w:tc>
          <w:tcPr>
            <w:tcW w:w="5440" w:type="dxa"/>
            <w:vAlign w:val="center"/>
          </w:tcPr>
          <w:p w14:paraId="6740EB00" w14:textId="77777777" w:rsidR="003E6FAD" w:rsidRPr="003E6FAD" w:rsidRDefault="003E6FAD" w:rsidP="003E6FAD">
            <w:pPr>
              <w:suppressAutoHyphens w:val="0"/>
              <w:spacing w:before="200" w:after="200"/>
              <w:jc w:val="center"/>
              <w:rPr>
                <w:rFonts w:ascii="Arial" w:eastAsia="Arial" w:hAnsi="Arial" w:cs="Arial"/>
                <w:snapToGrid w:val="0"/>
                <w:sz w:val="22"/>
                <w:szCs w:val="22"/>
                <w:lang w:eastAsia="en-US"/>
              </w:rPr>
            </w:pPr>
            <w:r w:rsidRPr="003E6FAD">
              <w:rPr>
                <w:rFonts w:ascii="Arial" w:eastAsia="Arial" w:hAnsi="Arial" w:cs="Arial"/>
                <w:sz w:val="22"/>
                <w:szCs w:val="22"/>
                <w:lang w:eastAsia="en-US"/>
              </w:rPr>
              <w:t>Secteur Sud</w:t>
            </w:r>
          </w:p>
        </w:tc>
        <w:tc>
          <w:tcPr>
            <w:tcW w:w="3212" w:type="dxa"/>
            <w:vAlign w:val="center"/>
          </w:tcPr>
          <w:p w14:paraId="40844A4C" w14:textId="77777777" w:rsidR="003E6FAD" w:rsidRPr="003E6FAD" w:rsidRDefault="003E6FAD" w:rsidP="003E6FAD">
            <w:pPr>
              <w:suppressAutoHyphens w:val="0"/>
              <w:spacing w:before="200" w:after="200"/>
              <w:jc w:val="center"/>
              <w:rPr>
                <w:rFonts w:ascii="Arial" w:eastAsia="Arial" w:hAnsi="Arial" w:cs="Arial"/>
                <w:b/>
                <w:snapToGrid w:val="0"/>
                <w:sz w:val="22"/>
                <w:szCs w:val="22"/>
                <w:lang w:eastAsia="en-US"/>
              </w:rPr>
            </w:pPr>
            <w:r w:rsidRPr="003E6FAD">
              <w:rPr>
                <w:rFonts w:ascii="Arial" w:eastAsia="Arial" w:hAnsi="Arial" w:cs="Arial"/>
                <w:sz w:val="22"/>
                <w:szCs w:val="22"/>
                <w:lang w:eastAsia="en-US"/>
              </w:rPr>
              <w:t>330 000,00 € HT</w:t>
            </w:r>
          </w:p>
        </w:tc>
      </w:tr>
      <w:tr w:rsidR="003E6FAD" w:rsidRPr="003E6FAD" w14:paraId="4FB75D3F" w14:textId="77777777" w:rsidTr="00BB47D6">
        <w:trPr>
          <w:trHeight w:val="340"/>
          <w:jc w:val="center"/>
        </w:trPr>
        <w:tc>
          <w:tcPr>
            <w:tcW w:w="988" w:type="dxa"/>
            <w:vAlign w:val="center"/>
          </w:tcPr>
          <w:p w14:paraId="151B4936" w14:textId="77777777" w:rsidR="003E6FAD" w:rsidRPr="003E6FAD" w:rsidRDefault="003E6FAD" w:rsidP="003E6FAD">
            <w:pPr>
              <w:suppressAutoHyphens w:val="0"/>
              <w:spacing w:before="200" w:after="200"/>
              <w:jc w:val="center"/>
              <w:rPr>
                <w:rFonts w:ascii="Arial" w:eastAsia="Arial" w:hAnsi="Arial" w:cs="Times New Roman"/>
                <w:b/>
                <w:bCs/>
                <w:sz w:val="22"/>
                <w:szCs w:val="22"/>
                <w:lang w:eastAsia="en-US"/>
              </w:rPr>
            </w:pPr>
            <w:r w:rsidRPr="003E6FAD">
              <w:rPr>
                <w:rFonts w:ascii="Arial" w:eastAsia="Arial" w:hAnsi="Arial" w:cs="Times New Roman"/>
                <w:b/>
                <w:bCs/>
                <w:sz w:val="22"/>
                <w:szCs w:val="22"/>
                <w:lang w:eastAsia="en-US"/>
              </w:rPr>
              <w:t xml:space="preserve">3 </w:t>
            </w:r>
          </w:p>
        </w:tc>
        <w:tc>
          <w:tcPr>
            <w:tcW w:w="5440" w:type="dxa"/>
            <w:vAlign w:val="center"/>
          </w:tcPr>
          <w:p w14:paraId="52D44F0B" w14:textId="77777777" w:rsidR="003E6FAD" w:rsidRPr="003E6FAD" w:rsidRDefault="003E6FAD" w:rsidP="003E6FAD">
            <w:pPr>
              <w:suppressAutoHyphens w:val="0"/>
              <w:spacing w:before="200" w:after="200"/>
              <w:jc w:val="center"/>
              <w:rPr>
                <w:rFonts w:ascii="Arial" w:eastAsia="Arial" w:hAnsi="Arial" w:cs="Times New Roman"/>
                <w:sz w:val="22"/>
                <w:szCs w:val="22"/>
                <w:lang w:eastAsia="en-US"/>
              </w:rPr>
            </w:pPr>
            <w:r w:rsidRPr="003E6FAD">
              <w:rPr>
                <w:rFonts w:ascii="Arial" w:eastAsia="Arial" w:hAnsi="Arial" w:cs="Arial"/>
                <w:sz w:val="22"/>
                <w:szCs w:val="22"/>
                <w:lang w:eastAsia="en-US"/>
              </w:rPr>
              <w:t>Secteur Nord</w:t>
            </w:r>
          </w:p>
        </w:tc>
        <w:tc>
          <w:tcPr>
            <w:tcW w:w="3212" w:type="dxa"/>
            <w:vAlign w:val="center"/>
          </w:tcPr>
          <w:p w14:paraId="35E93C34" w14:textId="77777777" w:rsidR="003E6FAD" w:rsidRPr="003E6FAD" w:rsidRDefault="003E6FAD" w:rsidP="003E6FAD">
            <w:pPr>
              <w:suppressAutoHyphens w:val="0"/>
              <w:spacing w:before="200" w:after="200"/>
              <w:jc w:val="center"/>
              <w:rPr>
                <w:rFonts w:ascii="Arial" w:eastAsia="Arial" w:hAnsi="Arial" w:cs="Arial"/>
                <w:sz w:val="22"/>
                <w:szCs w:val="22"/>
                <w:lang w:eastAsia="en-US"/>
              </w:rPr>
            </w:pPr>
            <w:r w:rsidRPr="003E6FAD">
              <w:rPr>
                <w:rFonts w:ascii="Arial" w:eastAsia="Arial" w:hAnsi="Arial" w:cs="Arial"/>
                <w:sz w:val="22"/>
                <w:szCs w:val="22"/>
                <w:lang w:eastAsia="en-US"/>
              </w:rPr>
              <w:t>800 000,00 € HT</w:t>
            </w:r>
          </w:p>
        </w:tc>
      </w:tr>
    </w:tbl>
    <w:p w14:paraId="2FF898EC" w14:textId="6F0F71AB" w:rsidR="00472343" w:rsidRDefault="00472343" w:rsidP="743179C9">
      <w:pPr>
        <w:tabs>
          <w:tab w:val="left" w:pos="426"/>
        </w:tabs>
        <w:suppressAutoHyphens w:val="0"/>
        <w:spacing w:before="120"/>
        <w:jc w:val="both"/>
        <w:rPr>
          <w:rFonts w:ascii="Arial" w:hAnsi="Arial" w:cs="Arial"/>
          <w:color w:val="FF0000"/>
          <w:lang w:eastAsia="fr-FR" w:bidi="m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EC2EC9">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EC2EC9">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9B1CD0" w14:paraId="6A34CAB6" w14:textId="77777777" w:rsidTr="002A080D">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A34CABB" w14:textId="77777777" w:rsidTr="002A080D">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A34CABF" w14:textId="77777777" w:rsidTr="002A080D">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rsidTr="002A080D">
        <w:trPr>
          <w:trHeight w:val="1021"/>
        </w:trPr>
        <w:tc>
          <w:tcPr>
            <w:tcW w:w="4503" w:type="dxa"/>
            <w:tcBorders>
              <w:left w:val="single" w:sz="4" w:space="0" w:color="000000"/>
              <w:bottom w:val="single" w:sz="4" w:space="0" w:color="auto"/>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auto"/>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auto"/>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309C8438" w:rsidR="002A080D" w:rsidRDefault="002A080D">
      <w:pPr>
        <w:suppressAutoHyphens w:val="0"/>
        <w:rPr>
          <w:rFonts w:ascii="Arial" w:hAnsi="Arial" w:cs="Arial"/>
          <w:bCs/>
          <w:iCs/>
        </w:rPr>
      </w:pPr>
      <w:r>
        <w:rPr>
          <w:rFonts w:ascii="Arial" w:hAnsi="Arial" w:cs="Arial"/>
          <w:bCs/>
          <w:iCs/>
        </w:rPr>
        <w:br w:type="page"/>
      </w:r>
    </w:p>
    <w:p w14:paraId="7F892AB0"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126E71" w:rsidRDefault="00F96720" w:rsidP="00F96720">
      <w:pPr>
        <w:tabs>
          <w:tab w:val="left" w:pos="426"/>
        </w:tabs>
        <w:suppressAutoHyphens w:val="0"/>
        <w:jc w:val="both"/>
        <w:rPr>
          <w:rFonts w:ascii="Arial" w:hAnsi="Arial" w:cs="Arial"/>
          <w:b/>
          <w:i/>
          <w:sz w:val="18"/>
          <w:szCs w:val="18"/>
          <w:lang w:eastAsia="fr-FR" w:bidi="ml"/>
        </w:rPr>
      </w:pPr>
      <w:r w:rsidRPr="00126E71">
        <w:rPr>
          <w:rFonts w:ascii="Arial" w:hAnsi="Arial" w:cs="Arial"/>
          <w:b/>
          <w:i/>
          <w:sz w:val="18"/>
          <w:szCs w:val="18"/>
          <w:lang w:eastAsia="fr-FR" w:bidi="ml"/>
        </w:rPr>
        <w:t xml:space="preserve">Le </w:t>
      </w:r>
      <w:r w:rsidR="00EC4741" w:rsidRPr="00126E71">
        <w:rPr>
          <w:rFonts w:ascii="Arial" w:hAnsi="Arial" w:cs="Arial"/>
          <w:b/>
          <w:i/>
          <w:sz w:val="18"/>
          <w:szCs w:val="18"/>
          <w:lang w:eastAsia="fr-FR" w:bidi="ml"/>
        </w:rPr>
        <w:t xml:space="preserve">soumissionnaire </w:t>
      </w:r>
      <w:r w:rsidR="00A14E5B" w:rsidRPr="00126E71">
        <w:rPr>
          <w:rFonts w:ascii="Arial" w:hAnsi="Arial" w:cs="Arial"/>
          <w:b/>
          <w:i/>
          <w:sz w:val="18"/>
          <w:szCs w:val="18"/>
          <w:lang w:eastAsia="fr-FR" w:bidi="ml"/>
        </w:rPr>
        <w:t xml:space="preserve">remplit ci-dessous le nom de l’établissement bancaire et le numéro de compte complet, il </w:t>
      </w:r>
      <w:r w:rsidRPr="00126E71">
        <w:rPr>
          <w:rFonts w:ascii="Arial" w:hAnsi="Arial" w:cs="Arial"/>
          <w:b/>
          <w:i/>
          <w:sz w:val="18"/>
          <w:szCs w:val="18"/>
          <w:lang w:eastAsia="fr-FR" w:bidi="ml"/>
        </w:rPr>
        <w:t>a</w:t>
      </w:r>
      <w:r w:rsidR="00926CF0" w:rsidRPr="00126E71">
        <w:rPr>
          <w:rFonts w:ascii="Arial" w:hAnsi="Arial" w:cs="Arial"/>
          <w:b/>
          <w:i/>
          <w:sz w:val="18"/>
          <w:szCs w:val="18"/>
          <w:lang w:eastAsia="fr-FR" w:bidi="ml"/>
        </w:rPr>
        <w:t xml:space="preserve">grafe ci-après un ou des relevé(s) d’identité bancaire ou postal ; </w:t>
      </w:r>
      <w:r w:rsidR="00A14E5B" w:rsidRPr="00126E71">
        <w:rPr>
          <w:rFonts w:ascii="Arial" w:hAnsi="Arial" w:cs="Arial"/>
          <w:b/>
          <w:i/>
          <w:sz w:val="18"/>
          <w:szCs w:val="18"/>
          <w:lang w:eastAsia="fr-FR" w:bidi="ml"/>
        </w:rPr>
        <w:t>il</w:t>
      </w:r>
      <w:r w:rsidR="00926CF0" w:rsidRPr="00126E71">
        <w:rPr>
          <w:rFonts w:ascii="Arial" w:hAnsi="Arial" w:cs="Arial"/>
          <w:b/>
          <w:i/>
          <w:sz w:val="18"/>
          <w:szCs w:val="18"/>
          <w:lang w:eastAsia="fr-FR" w:bidi="ml"/>
        </w:rPr>
        <w:t xml:space="preserve"> vérifie que l’IBAN est clairement mentionné sur le document transmis.</w:t>
      </w:r>
    </w:p>
    <w:p w14:paraId="7E472A19" w14:textId="134DB5AB" w:rsidR="00EC4741" w:rsidRPr="00126E71" w:rsidRDefault="002C04E1" w:rsidP="00F96720">
      <w:pPr>
        <w:tabs>
          <w:tab w:val="left" w:pos="426"/>
        </w:tabs>
        <w:suppressAutoHyphens w:val="0"/>
        <w:jc w:val="both"/>
        <w:rPr>
          <w:rFonts w:ascii="Arial" w:hAnsi="Arial" w:cs="Arial"/>
          <w:b/>
          <w:i/>
          <w:sz w:val="18"/>
          <w:szCs w:val="18"/>
          <w:lang w:eastAsia="fr-FR" w:bidi="ml"/>
        </w:rPr>
      </w:pPr>
      <w:r w:rsidRPr="00126E71">
        <w:rPr>
          <w:rFonts w:ascii="Arial" w:hAnsi="Arial" w:cs="Arial"/>
          <w:b/>
          <w:i/>
          <w:sz w:val="18"/>
          <w:szCs w:val="18"/>
          <w:lang w:eastAsia="fr-FR" w:bidi="ml"/>
        </w:rPr>
        <w:t xml:space="preserve">Dans l’hypothèse de compte bancaire domicilié à l’étranger, le soumissionnaire transmet à l’EFS une domiciliation bancaire au format international SWIFT.  </w:t>
      </w:r>
    </w:p>
    <w:p w14:paraId="5181277A" w14:textId="77777777" w:rsidR="002C04E1" w:rsidRPr="00126E71" w:rsidRDefault="002C04E1" w:rsidP="00F96720">
      <w:pPr>
        <w:tabs>
          <w:tab w:val="left" w:pos="426"/>
        </w:tabs>
        <w:suppressAutoHyphens w:val="0"/>
        <w:jc w:val="both"/>
        <w:rPr>
          <w:rFonts w:ascii="Arial" w:hAnsi="Arial" w:cs="Arial"/>
          <w:i/>
          <w:sz w:val="18"/>
          <w:szCs w:val="18"/>
          <w:lang w:eastAsia="fr-FR" w:bidi="ml"/>
        </w:rPr>
      </w:pPr>
    </w:p>
    <w:p w14:paraId="6A34CACC" w14:textId="77777777" w:rsidR="00926CF0" w:rsidRPr="00126E71" w:rsidRDefault="00926CF0" w:rsidP="00F96720">
      <w:pPr>
        <w:tabs>
          <w:tab w:val="left" w:pos="426"/>
        </w:tabs>
        <w:suppressAutoHyphens w:val="0"/>
        <w:jc w:val="both"/>
        <w:rPr>
          <w:rFonts w:ascii="Arial" w:hAnsi="Arial" w:cs="Arial"/>
          <w:i/>
          <w:sz w:val="18"/>
          <w:szCs w:val="18"/>
          <w:lang w:eastAsia="fr-FR" w:bidi="ml"/>
        </w:rPr>
      </w:pPr>
      <w:r w:rsidRPr="00126E71">
        <w:rPr>
          <w:rFonts w:ascii="Arial" w:hAnsi="Arial" w:cs="Arial"/>
          <w:i/>
          <w:sz w:val="18"/>
          <w:szCs w:val="18"/>
          <w:lang w:eastAsia="fr-FR" w:bidi="ml"/>
        </w:rPr>
        <w:t>(En cas de groupement conjoint, joindre un d’identité bancaire ou postal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014D856" w14:textId="77777777" w:rsidR="007D2738" w:rsidRDefault="007D2738" w:rsidP="003261C6">
      <w:pPr>
        <w:suppressAutoHyphens w:val="0"/>
        <w:autoSpaceDE w:val="0"/>
        <w:autoSpaceDN w:val="0"/>
        <w:adjustRightInd w:val="0"/>
        <w:rPr>
          <w:rFonts w:ascii="Arial" w:hAnsi="Arial" w:cs="Arial"/>
          <w:b/>
          <w:bCs/>
          <w:sz w:val="22"/>
          <w:szCs w:val="22"/>
          <w:lang w:eastAsia="fr-FR" w:bidi="ml"/>
        </w:rPr>
      </w:pPr>
    </w:p>
    <w:p w14:paraId="6A34CAD7" w14:textId="3B1B44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8C747B" w:rsidRDefault="003261C6" w:rsidP="003261C6">
      <w:pPr>
        <w:tabs>
          <w:tab w:val="left" w:pos="426"/>
        </w:tabs>
        <w:suppressAutoHyphens w:val="0"/>
        <w:rPr>
          <w:rFonts w:ascii="Arial" w:hAnsi="Arial" w:cs="Arial"/>
          <w:i/>
          <w:sz w:val="18"/>
          <w:szCs w:val="18"/>
          <w:lang w:eastAsia="fr-FR" w:bidi="ml"/>
        </w:rPr>
      </w:pPr>
      <w:r w:rsidRPr="008C747B">
        <w:rPr>
          <w:rFonts w:ascii="Arial" w:hAnsi="Arial" w:cs="Arial"/>
          <w:i/>
          <w:sz w:val="18"/>
          <w:szCs w:val="18"/>
          <w:lang w:eastAsia="fr-FR" w:bidi="ml"/>
        </w:rPr>
        <w:t xml:space="preserve">(Le </w:t>
      </w:r>
      <w:r w:rsidR="00EC4741" w:rsidRPr="008C747B">
        <w:rPr>
          <w:rFonts w:ascii="Arial" w:hAnsi="Arial" w:cs="Arial"/>
          <w:i/>
          <w:sz w:val="18"/>
          <w:szCs w:val="18"/>
          <w:lang w:eastAsia="fr-FR" w:bidi="ml"/>
        </w:rPr>
        <w:t xml:space="preserve">soumissionnaire </w:t>
      </w:r>
      <w:r w:rsidRPr="008C747B">
        <w:rPr>
          <w:rFonts w:ascii="Arial" w:hAnsi="Arial" w:cs="Arial"/>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8C747B" w:rsidRDefault="003261C6" w:rsidP="003261C6">
      <w:pPr>
        <w:tabs>
          <w:tab w:val="left" w:pos="426"/>
        </w:tabs>
        <w:suppressAutoHyphens w:val="0"/>
        <w:spacing w:after="240"/>
        <w:jc w:val="both"/>
        <w:rPr>
          <w:rFonts w:ascii="Arial" w:hAnsi="Arial" w:cs="Arial"/>
          <w:lang w:eastAsia="fr-FR" w:bidi="ml"/>
        </w:rPr>
      </w:pPr>
      <w:r w:rsidRPr="008C747B">
        <w:rPr>
          <w:rFonts w:ascii="Arial" w:hAnsi="Arial" w:cs="Arial"/>
          <w:lang w:eastAsia="fr-FR" w:bidi="ml"/>
        </w:rPr>
        <w:t xml:space="preserve">Le </w:t>
      </w:r>
      <w:r w:rsidR="00EC4741" w:rsidRPr="008C747B">
        <w:rPr>
          <w:rFonts w:ascii="Arial" w:hAnsi="Arial" w:cs="Arial"/>
          <w:lang w:eastAsia="fr-FR" w:bidi="ml"/>
        </w:rPr>
        <w:t>soumissionnaire</w:t>
      </w:r>
      <w:r w:rsidRPr="008C747B">
        <w:rPr>
          <w:rFonts w:ascii="Arial" w:hAnsi="Arial" w:cs="Arial"/>
          <w:lang w:eastAsia="fr-FR" w:bidi="ml"/>
        </w:rPr>
        <w:t xml:space="preserve"> a opté pour le régime des débits : </w:t>
      </w:r>
      <w:r w:rsidRPr="008C747B">
        <w:rPr>
          <w:rFonts w:ascii="Arial" w:hAnsi="Arial" w:cs="Arial"/>
          <w:lang w:eastAsia="fr-FR" w:bidi="ml"/>
        </w:rPr>
        <w:fldChar w:fldCharType="begin">
          <w:ffData>
            <w:name w:val="CaseACocher111"/>
            <w:enabled/>
            <w:calcOnExit w:val="0"/>
            <w:checkBox>
              <w:sizeAuto/>
              <w:default w:val="0"/>
            </w:checkBox>
          </w:ffData>
        </w:fldChar>
      </w:r>
      <w:r w:rsidRPr="008C747B">
        <w:rPr>
          <w:rFonts w:ascii="Arial" w:hAnsi="Arial" w:cs="Arial"/>
          <w:lang w:eastAsia="fr-FR" w:bidi="ml"/>
        </w:rPr>
        <w:instrText xml:space="preserve"> FORMCHECKBOX </w:instrText>
      </w:r>
      <w:r w:rsidR="00EC2EC9">
        <w:rPr>
          <w:rFonts w:ascii="Arial" w:hAnsi="Arial" w:cs="Arial"/>
          <w:lang w:eastAsia="fr-FR" w:bidi="ml"/>
        </w:rPr>
      </w:r>
      <w:r w:rsidR="00EC2EC9">
        <w:rPr>
          <w:rFonts w:ascii="Arial" w:hAnsi="Arial" w:cs="Arial"/>
          <w:lang w:eastAsia="fr-FR" w:bidi="ml"/>
        </w:rPr>
        <w:fldChar w:fldCharType="separate"/>
      </w:r>
      <w:r w:rsidRPr="008C747B">
        <w:rPr>
          <w:rFonts w:ascii="Arial" w:hAnsi="Arial" w:cs="Arial"/>
          <w:lang w:eastAsia="fr-FR" w:bidi="ml"/>
        </w:rPr>
        <w:fldChar w:fldCharType="end"/>
      </w:r>
      <w:r w:rsidRPr="008C747B">
        <w:rPr>
          <w:rFonts w:ascii="Arial" w:hAnsi="Arial" w:cs="Arial"/>
          <w:lang w:eastAsia="fr-FR" w:bidi="ml"/>
        </w:rPr>
        <w:tab/>
        <w:t xml:space="preserve">oui   </w:t>
      </w:r>
      <w:r w:rsidRPr="008C747B">
        <w:rPr>
          <w:rFonts w:ascii="Arial" w:hAnsi="Arial" w:cs="Arial"/>
          <w:lang w:eastAsia="fr-FR" w:bidi="ml"/>
        </w:rPr>
        <w:fldChar w:fldCharType="begin">
          <w:ffData>
            <w:name w:val="CaseACocher111"/>
            <w:enabled/>
            <w:calcOnExit w:val="0"/>
            <w:checkBox>
              <w:sizeAuto/>
              <w:default w:val="0"/>
            </w:checkBox>
          </w:ffData>
        </w:fldChar>
      </w:r>
      <w:r w:rsidRPr="008C747B">
        <w:rPr>
          <w:rFonts w:ascii="Arial" w:hAnsi="Arial" w:cs="Arial"/>
          <w:lang w:eastAsia="fr-FR" w:bidi="ml"/>
        </w:rPr>
        <w:instrText xml:space="preserve"> FORMCHECKBOX </w:instrText>
      </w:r>
      <w:r w:rsidR="00EC2EC9">
        <w:rPr>
          <w:rFonts w:ascii="Arial" w:hAnsi="Arial" w:cs="Arial"/>
          <w:lang w:eastAsia="fr-FR" w:bidi="ml"/>
        </w:rPr>
      </w:r>
      <w:r w:rsidR="00EC2EC9">
        <w:rPr>
          <w:rFonts w:ascii="Arial" w:hAnsi="Arial" w:cs="Arial"/>
          <w:lang w:eastAsia="fr-FR" w:bidi="ml"/>
        </w:rPr>
        <w:fldChar w:fldCharType="separate"/>
      </w:r>
      <w:r w:rsidRPr="008C747B">
        <w:rPr>
          <w:rFonts w:ascii="Arial" w:hAnsi="Arial" w:cs="Arial"/>
          <w:lang w:eastAsia="fr-FR" w:bidi="ml"/>
        </w:rPr>
        <w:fldChar w:fldCharType="end"/>
      </w:r>
      <w:r w:rsidRPr="008C747B">
        <w:rPr>
          <w:rFonts w:ascii="Arial" w:hAnsi="Arial" w:cs="Arial"/>
          <w:lang w:eastAsia="fr-FR" w:bidi="ml"/>
        </w:rPr>
        <w:t xml:space="preserve"> non </w:t>
      </w:r>
    </w:p>
    <w:p w14:paraId="6A34CADB" w14:textId="5B88D8BB" w:rsidR="003261C6" w:rsidRPr="008C747B" w:rsidRDefault="003261C6" w:rsidP="003261C6">
      <w:pPr>
        <w:tabs>
          <w:tab w:val="left" w:pos="426"/>
        </w:tabs>
        <w:suppressAutoHyphens w:val="0"/>
        <w:spacing w:after="240"/>
        <w:jc w:val="both"/>
        <w:rPr>
          <w:rFonts w:ascii="Arial" w:hAnsi="Arial" w:cs="Arial"/>
          <w:lang w:eastAsia="fr-FR" w:bidi="ml"/>
        </w:rPr>
      </w:pPr>
      <w:r w:rsidRPr="008C747B">
        <w:rPr>
          <w:rFonts w:ascii="Arial" w:hAnsi="Arial" w:cs="Arial"/>
          <w:lang w:eastAsia="fr-FR" w:bidi="ml"/>
        </w:rPr>
        <w:t xml:space="preserve">Le </w:t>
      </w:r>
      <w:r w:rsidR="00EC4741" w:rsidRPr="008C747B">
        <w:rPr>
          <w:rFonts w:ascii="Arial" w:hAnsi="Arial" w:cs="Arial"/>
          <w:lang w:eastAsia="fr-FR" w:bidi="ml"/>
        </w:rPr>
        <w:t>soumissionnaire</w:t>
      </w:r>
      <w:r w:rsidRPr="008C747B">
        <w:rPr>
          <w:rFonts w:ascii="Arial" w:hAnsi="Arial" w:cs="Arial"/>
          <w:lang w:eastAsia="fr-FR" w:bidi="ml"/>
        </w:rPr>
        <w:t xml:space="preserve"> indique le taux de TVA applicable aux</w:t>
      </w:r>
      <w:r w:rsidR="008C747B" w:rsidRPr="008C747B">
        <w:rPr>
          <w:rFonts w:ascii="Arial" w:hAnsi="Arial" w:cs="Arial"/>
          <w:lang w:eastAsia="fr-FR" w:bidi="ml"/>
        </w:rPr>
        <w:t xml:space="preserve"> </w:t>
      </w:r>
      <w:r w:rsidR="00EC4741" w:rsidRPr="008C747B">
        <w:rPr>
          <w:rFonts w:ascii="Arial" w:hAnsi="Arial" w:cs="Arial"/>
          <w:lang w:eastAsia="fr-FR" w:bidi="ml"/>
        </w:rPr>
        <w:t>services o</w:t>
      </w:r>
      <w:r w:rsidRPr="008C747B">
        <w:rPr>
          <w:rFonts w:ascii="Arial" w:hAnsi="Arial" w:cs="Arial"/>
          <w:lang w:eastAsia="fr-FR" w:bidi="ml"/>
        </w:rPr>
        <w:t>bjets du marché</w:t>
      </w:r>
      <w:r w:rsidR="00EC4741" w:rsidRPr="008C747B">
        <w:rPr>
          <w:rFonts w:ascii="Arial" w:hAnsi="Arial" w:cs="Arial"/>
          <w:lang w:eastAsia="fr-FR" w:bidi="ml"/>
        </w:rPr>
        <w:t xml:space="preserve"> publics</w:t>
      </w:r>
      <w:r w:rsidRPr="008C747B">
        <w:rPr>
          <w:rFonts w:ascii="Arial" w:hAnsi="Arial" w:cs="Arial"/>
          <w:lang w:eastAsia="fr-FR" w:bidi="ml"/>
        </w:rPr>
        <w:t xml:space="preserve"> : ………………………………</w:t>
      </w:r>
    </w:p>
    <w:p w14:paraId="6A34CADC" w14:textId="4D5BB5A2" w:rsidR="003261C6" w:rsidRPr="008C747B" w:rsidRDefault="003261C6" w:rsidP="003261C6">
      <w:pPr>
        <w:tabs>
          <w:tab w:val="left" w:pos="426"/>
        </w:tabs>
        <w:suppressAutoHyphens w:val="0"/>
        <w:rPr>
          <w:rFonts w:ascii="Arial" w:hAnsi="Arial" w:cs="Arial"/>
          <w:lang w:eastAsia="fr-FR" w:bidi="ml"/>
        </w:rPr>
      </w:pPr>
      <w:r w:rsidRPr="008C747B">
        <w:rPr>
          <w:rFonts w:ascii="Arial" w:hAnsi="Arial" w:cs="Arial"/>
          <w:lang w:eastAsia="fr-FR" w:bidi="ml"/>
        </w:rPr>
        <w:t xml:space="preserve">Le </w:t>
      </w:r>
      <w:r w:rsidR="00EC4741" w:rsidRPr="008C747B">
        <w:rPr>
          <w:rFonts w:ascii="Arial" w:hAnsi="Arial" w:cs="Arial"/>
          <w:lang w:eastAsia="fr-FR" w:bidi="ml"/>
        </w:rPr>
        <w:t>soumissionnaire</w:t>
      </w:r>
      <w:r w:rsidRPr="008C747B">
        <w:rPr>
          <w:rFonts w:ascii="Arial" w:hAnsi="Arial" w:cs="Arial"/>
          <w:lang w:eastAsia="fr-FR" w:bidi="ml"/>
        </w:rPr>
        <w:t xml:space="preserve"> indique</w:t>
      </w:r>
      <w:r w:rsidR="00EC4741" w:rsidRPr="008C747B">
        <w:rPr>
          <w:rFonts w:ascii="Arial" w:hAnsi="Arial" w:cs="Arial"/>
          <w:lang w:eastAsia="fr-FR" w:bidi="ml"/>
        </w:rPr>
        <w:t>,</w:t>
      </w:r>
      <w:r w:rsidRPr="008C747B">
        <w:rPr>
          <w:rFonts w:ascii="Arial" w:hAnsi="Arial" w:cs="Arial"/>
          <w:lang w:eastAsia="fr-FR" w:bidi="ml"/>
        </w:rPr>
        <w:t xml:space="preserve"> le cas échéant</w:t>
      </w:r>
      <w:r w:rsidR="00EC4741" w:rsidRPr="008C747B">
        <w:rPr>
          <w:rFonts w:ascii="Arial" w:hAnsi="Arial" w:cs="Arial"/>
          <w:lang w:eastAsia="fr-FR" w:bidi="ml"/>
        </w:rPr>
        <w:t>,</w:t>
      </w:r>
      <w:r w:rsidRPr="008C747B">
        <w:rPr>
          <w:rFonts w:ascii="Arial" w:hAnsi="Arial" w:cs="Arial"/>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a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EC2EC9">
        <w:rPr>
          <w:rFonts w:ascii="Arial" w:hAnsi="Arial" w:cs="Arial"/>
          <w:lang w:eastAsia="fr-FR" w:bidi="ml"/>
        </w:rPr>
      </w:r>
      <w:r w:rsidR="00EC2EC9">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EC2EC9">
        <w:rPr>
          <w:rFonts w:ascii="Arial" w:hAnsi="Arial" w:cs="Arial"/>
          <w:lang w:eastAsia="fr-FR" w:bidi="ml"/>
        </w:rPr>
      </w:r>
      <w:r w:rsidR="00EC2EC9">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Pr="00FB7D20" w:rsidRDefault="009B1CD0" w:rsidP="0083205E">
      <w:pPr>
        <w:pStyle w:val="fcasegauche"/>
        <w:tabs>
          <w:tab w:val="left" w:pos="426"/>
          <w:tab w:val="left" w:pos="851"/>
        </w:tabs>
        <w:spacing w:after="0"/>
        <w:ind w:left="0" w:firstLine="0"/>
        <w:jc w:val="left"/>
        <w:rPr>
          <w:rFonts w:ascii="Arial" w:hAnsi="Arial" w:cs="Arial"/>
          <w:b/>
        </w:rPr>
      </w:pPr>
      <w:r w:rsidRPr="00FB7D20">
        <w:rPr>
          <w:rFonts w:ascii="Arial" w:hAnsi="Arial" w:cs="Arial"/>
          <w:b/>
          <w:sz w:val="22"/>
          <w:szCs w:val="22"/>
        </w:rPr>
        <w:t>B</w:t>
      </w:r>
      <w:r w:rsidR="003261C6" w:rsidRPr="00FB7D20">
        <w:rPr>
          <w:rFonts w:ascii="Arial" w:hAnsi="Arial" w:cs="Arial"/>
          <w:b/>
          <w:sz w:val="22"/>
          <w:szCs w:val="22"/>
        </w:rPr>
        <w:t>7</w:t>
      </w:r>
      <w:r w:rsidRPr="00FB7D20">
        <w:rPr>
          <w:rFonts w:ascii="Arial" w:hAnsi="Arial" w:cs="Arial"/>
          <w:b/>
          <w:sz w:val="22"/>
          <w:szCs w:val="22"/>
        </w:rPr>
        <w:t xml:space="preserve"> - Avance</w:t>
      </w:r>
      <w:r w:rsidRPr="00FB7D20">
        <w:rPr>
          <w:rFonts w:ascii="Arial" w:hAnsi="Arial" w:cs="Arial"/>
          <w:b/>
        </w:rPr>
        <w:t> </w:t>
      </w:r>
      <w:r w:rsidRPr="00FB7D20">
        <w:rPr>
          <w:rFonts w:ascii="Arial" w:hAnsi="Arial" w:cs="Arial"/>
          <w:i/>
          <w:sz w:val="18"/>
          <w:szCs w:val="18"/>
        </w:rPr>
        <w:t xml:space="preserve">(article </w:t>
      </w:r>
      <w:r w:rsidR="00A57DD1" w:rsidRPr="00FB7D20">
        <w:rPr>
          <w:rFonts w:ascii="Arial" w:hAnsi="Arial" w:cs="Arial"/>
          <w:i/>
          <w:sz w:val="18"/>
          <w:szCs w:val="18"/>
        </w:rPr>
        <w:t>R2191-5</w:t>
      </w:r>
      <w:r w:rsidR="008D2C3C" w:rsidRPr="00FB7D20">
        <w:rPr>
          <w:rFonts w:ascii="Arial" w:hAnsi="Arial" w:cs="Arial"/>
          <w:i/>
          <w:sz w:val="18"/>
          <w:szCs w:val="18"/>
        </w:rPr>
        <w:t xml:space="preserve"> </w:t>
      </w:r>
      <w:r w:rsidR="00E32A79" w:rsidRPr="00FB7D20">
        <w:rPr>
          <w:rFonts w:ascii="Arial" w:hAnsi="Arial" w:cs="Arial"/>
          <w:i/>
          <w:sz w:val="18"/>
          <w:szCs w:val="18"/>
        </w:rPr>
        <w:t>CCP</w:t>
      </w:r>
      <w:r w:rsidR="008D2C3C" w:rsidRPr="00FB7D20">
        <w:rPr>
          <w:rFonts w:ascii="Arial" w:hAnsi="Arial" w:cs="Arial"/>
          <w:i/>
          <w:sz w:val="18"/>
          <w:szCs w:val="18"/>
        </w:rPr>
        <w:t>)</w:t>
      </w:r>
      <w:r w:rsidR="009A70DA" w:rsidRPr="00FB7D20">
        <w:rPr>
          <w:rFonts w:ascii="Arial" w:hAnsi="Arial" w:cs="Arial"/>
          <w:i/>
          <w:sz w:val="18"/>
          <w:szCs w:val="18"/>
        </w:rPr>
        <w:t xml:space="preserve"> </w:t>
      </w:r>
      <w:r w:rsidRPr="00FB7D20">
        <w:rPr>
          <w:rFonts w:ascii="Arial" w:hAnsi="Arial" w:cs="Arial"/>
          <w:b/>
          <w:sz w:val="22"/>
          <w:szCs w:val="22"/>
        </w:rPr>
        <w:t>:</w:t>
      </w:r>
    </w:p>
    <w:p w14:paraId="6A34CAE7" w14:textId="77777777" w:rsidR="009B1CD0" w:rsidRPr="00FB7D20" w:rsidRDefault="009B1CD0" w:rsidP="00934503">
      <w:pPr>
        <w:tabs>
          <w:tab w:val="left" w:pos="426"/>
          <w:tab w:val="left" w:pos="851"/>
        </w:tabs>
        <w:rPr>
          <w:rFonts w:ascii="Arial" w:hAnsi="Arial" w:cs="Arial"/>
          <w:b/>
        </w:rPr>
      </w:pPr>
    </w:p>
    <w:p w14:paraId="6A34CAE8" w14:textId="77777777" w:rsidR="009B1CD0" w:rsidRPr="00FB7D20" w:rsidRDefault="009B1CD0" w:rsidP="00CD46CC">
      <w:pPr>
        <w:pStyle w:val="fcasegauche"/>
        <w:tabs>
          <w:tab w:val="left" w:pos="426"/>
          <w:tab w:val="left" w:pos="851"/>
        </w:tabs>
        <w:spacing w:after="0"/>
        <w:ind w:left="0" w:firstLine="0"/>
        <w:jc w:val="left"/>
        <w:rPr>
          <w:rFonts w:ascii="Arial" w:hAnsi="Arial" w:cs="Arial"/>
          <w:i/>
          <w:sz w:val="18"/>
          <w:szCs w:val="18"/>
        </w:rPr>
      </w:pPr>
      <w:r w:rsidRPr="00FB7D20">
        <w:rPr>
          <w:rFonts w:ascii="Arial" w:hAnsi="Arial" w:cs="Arial"/>
        </w:rPr>
        <w:t>Je renonce au bénéfice de l'avance :</w:t>
      </w:r>
      <w:r w:rsidRPr="00FB7D20">
        <w:rPr>
          <w:rFonts w:ascii="Arial" w:hAnsi="Arial" w:cs="Arial"/>
        </w:rPr>
        <w:tab/>
      </w:r>
      <w:r w:rsidRPr="00FB7D20">
        <w:rPr>
          <w:rFonts w:ascii="Arial" w:hAnsi="Arial" w:cs="Arial"/>
        </w:rPr>
        <w:tab/>
      </w:r>
      <w:r w:rsidRPr="00FB7D20">
        <w:rPr>
          <w:rFonts w:ascii="Arial" w:hAnsi="Arial" w:cs="Arial"/>
        </w:rPr>
        <w:tab/>
      </w:r>
      <w:r w:rsidRPr="00FB7D20">
        <w:rPr>
          <w:rFonts w:ascii="Arial" w:hAnsi="Arial" w:cs="Arial"/>
        </w:rPr>
        <w:tab/>
      </w:r>
      <w:r w:rsidRPr="00FB7D20">
        <w:rPr>
          <w:rFonts w:ascii="Arial" w:hAnsi="Arial" w:cs="Arial"/>
        </w:rPr>
        <w:tab/>
      </w:r>
      <w:r w:rsidR="007D7A65" w:rsidRPr="00FB7D20">
        <w:rPr>
          <w:rFonts w:ascii="Arial" w:hAnsi="Arial" w:cs="Arial"/>
        </w:rPr>
        <w:fldChar w:fldCharType="begin">
          <w:ffData>
            <w:name w:val=""/>
            <w:enabled/>
            <w:calcOnExit w:val="0"/>
            <w:checkBox>
              <w:size w:val="20"/>
              <w:default w:val="0"/>
            </w:checkBox>
          </w:ffData>
        </w:fldChar>
      </w:r>
      <w:r w:rsidR="007D7A65" w:rsidRPr="00FB7D20">
        <w:rPr>
          <w:rFonts w:ascii="Arial" w:hAnsi="Arial" w:cs="Arial"/>
        </w:rPr>
        <w:instrText xml:space="preserve"> FORMCHECKBOX </w:instrText>
      </w:r>
      <w:r w:rsidR="00EC2EC9">
        <w:rPr>
          <w:rFonts w:ascii="Arial" w:hAnsi="Arial" w:cs="Arial"/>
        </w:rPr>
      </w:r>
      <w:r w:rsidR="00EC2EC9">
        <w:rPr>
          <w:rFonts w:ascii="Arial" w:hAnsi="Arial" w:cs="Arial"/>
        </w:rPr>
        <w:fldChar w:fldCharType="separate"/>
      </w:r>
      <w:r w:rsidR="007D7A65" w:rsidRPr="00FB7D20">
        <w:rPr>
          <w:rFonts w:ascii="Arial" w:hAnsi="Arial" w:cs="Arial"/>
        </w:rPr>
        <w:fldChar w:fldCharType="end"/>
      </w:r>
      <w:r w:rsidRPr="00FB7D20">
        <w:rPr>
          <w:rFonts w:ascii="Arial" w:hAnsi="Arial" w:cs="Arial"/>
        </w:rPr>
        <w:tab/>
        <w:t>NON</w:t>
      </w:r>
      <w:r w:rsidRPr="00FB7D20">
        <w:rPr>
          <w:rFonts w:ascii="Arial" w:hAnsi="Arial" w:cs="Arial"/>
        </w:rPr>
        <w:tab/>
      </w:r>
      <w:r w:rsidRPr="00FB7D20">
        <w:rPr>
          <w:rFonts w:ascii="Arial" w:hAnsi="Arial" w:cs="Arial"/>
        </w:rPr>
        <w:tab/>
      </w:r>
      <w:r w:rsidRPr="00FB7D20">
        <w:rPr>
          <w:rFonts w:ascii="Arial" w:hAnsi="Arial" w:cs="Arial"/>
        </w:rPr>
        <w:tab/>
      </w:r>
      <w:r w:rsidR="007D7A65" w:rsidRPr="00FB7D20">
        <w:rPr>
          <w:rFonts w:ascii="Arial" w:hAnsi="Arial" w:cs="Arial"/>
        </w:rPr>
        <w:fldChar w:fldCharType="begin">
          <w:ffData>
            <w:name w:val=""/>
            <w:enabled/>
            <w:calcOnExit w:val="0"/>
            <w:checkBox>
              <w:size w:val="20"/>
              <w:default w:val="0"/>
            </w:checkBox>
          </w:ffData>
        </w:fldChar>
      </w:r>
      <w:r w:rsidR="007D7A65" w:rsidRPr="00FB7D20">
        <w:rPr>
          <w:rFonts w:ascii="Arial" w:hAnsi="Arial" w:cs="Arial"/>
        </w:rPr>
        <w:instrText xml:space="preserve"> FORMCHECKBOX </w:instrText>
      </w:r>
      <w:r w:rsidR="00EC2EC9">
        <w:rPr>
          <w:rFonts w:ascii="Arial" w:hAnsi="Arial" w:cs="Arial"/>
        </w:rPr>
      </w:r>
      <w:r w:rsidR="00EC2EC9">
        <w:rPr>
          <w:rFonts w:ascii="Arial" w:hAnsi="Arial" w:cs="Arial"/>
        </w:rPr>
        <w:fldChar w:fldCharType="separate"/>
      </w:r>
      <w:r w:rsidR="007D7A65" w:rsidRPr="00FB7D20">
        <w:rPr>
          <w:rFonts w:ascii="Arial" w:hAnsi="Arial" w:cs="Arial"/>
        </w:rPr>
        <w:fldChar w:fldCharType="end"/>
      </w:r>
      <w:r w:rsidRPr="00FB7D20">
        <w:rPr>
          <w:rFonts w:ascii="Arial" w:hAnsi="Arial" w:cs="Arial"/>
        </w:rPr>
        <w:tab/>
        <w:t>OUI</w:t>
      </w:r>
    </w:p>
    <w:p w14:paraId="6A34CAE9" w14:textId="6F36D92C" w:rsidR="009B1CD0" w:rsidRPr="00FB7D20" w:rsidRDefault="009B1CD0" w:rsidP="009B45B9">
      <w:pPr>
        <w:tabs>
          <w:tab w:val="left" w:pos="851"/>
        </w:tabs>
        <w:rPr>
          <w:rFonts w:ascii="Arial" w:hAnsi="Arial" w:cs="Arial"/>
          <w:b/>
        </w:rPr>
      </w:pPr>
      <w:r w:rsidRPr="00FB7D20">
        <w:rPr>
          <w:rFonts w:ascii="Arial" w:hAnsi="Arial" w:cs="Arial"/>
          <w:i/>
          <w:sz w:val="18"/>
          <w:szCs w:val="18"/>
        </w:rPr>
        <w:t>(</w:t>
      </w:r>
      <w:r w:rsidR="00D904A2" w:rsidRPr="00FB7D20">
        <w:rPr>
          <w:rFonts w:ascii="Arial" w:hAnsi="Arial" w:cs="Arial"/>
          <w:i/>
          <w:sz w:val="18"/>
          <w:szCs w:val="18"/>
        </w:rPr>
        <w:t xml:space="preserve">Le </w:t>
      </w:r>
      <w:r w:rsidR="00EC4741" w:rsidRPr="00FB7D20">
        <w:rPr>
          <w:rFonts w:ascii="Arial" w:hAnsi="Arial" w:cs="Arial"/>
          <w:i/>
          <w:sz w:val="18"/>
          <w:szCs w:val="18"/>
        </w:rPr>
        <w:t xml:space="preserve">soumissionnaire </w:t>
      </w:r>
      <w:r w:rsidR="00D904A2" w:rsidRPr="00FB7D20">
        <w:rPr>
          <w:rFonts w:ascii="Arial" w:hAnsi="Arial" w:cs="Arial"/>
          <w:i/>
          <w:sz w:val="18"/>
          <w:szCs w:val="18"/>
        </w:rPr>
        <w:t>c</w:t>
      </w:r>
      <w:r w:rsidRPr="00FB7D20">
        <w:rPr>
          <w:rFonts w:ascii="Arial" w:hAnsi="Arial" w:cs="Arial"/>
          <w:i/>
          <w:sz w:val="18"/>
          <w:szCs w:val="18"/>
        </w:rPr>
        <w:t>oche la case correspondante.)</w:t>
      </w:r>
    </w:p>
    <w:p w14:paraId="6A34CAEA" w14:textId="77777777" w:rsidR="009B1CD0" w:rsidRPr="00FB7D20" w:rsidRDefault="009B1CD0" w:rsidP="009B45B9">
      <w:pPr>
        <w:tabs>
          <w:tab w:val="left" w:pos="426"/>
          <w:tab w:val="left" w:pos="851"/>
        </w:tabs>
        <w:jc w:val="both"/>
        <w:rPr>
          <w:rFonts w:ascii="Arial" w:hAnsi="Arial" w:cs="Arial"/>
          <w:b/>
        </w:rPr>
      </w:pPr>
    </w:p>
    <w:p w14:paraId="6A34CAEB" w14:textId="77777777" w:rsidR="009B1CD0" w:rsidRPr="00FB7D20" w:rsidRDefault="009B1CD0" w:rsidP="009B45B9">
      <w:pPr>
        <w:tabs>
          <w:tab w:val="left" w:pos="426"/>
          <w:tab w:val="left" w:pos="851"/>
        </w:tabs>
        <w:jc w:val="both"/>
        <w:rPr>
          <w:rFonts w:ascii="Arial" w:hAnsi="Arial" w:cs="Arial"/>
          <w:b/>
        </w:rPr>
      </w:pPr>
    </w:p>
    <w:p w14:paraId="6A34CAEC" w14:textId="77777777" w:rsidR="003261C6" w:rsidRPr="00FB7D20" w:rsidRDefault="003261C6" w:rsidP="009B45B9">
      <w:pPr>
        <w:tabs>
          <w:tab w:val="left" w:pos="426"/>
          <w:tab w:val="left" w:pos="851"/>
        </w:tabs>
        <w:jc w:val="both"/>
        <w:rPr>
          <w:rFonts w:ascii="Arial" w:hAnsi="Arial" w:cs="Arial"/>
          <w:b/>
        </w:rPr>
      </w:pPr>
    </w:p>
    <w:p w14:paraId="6A34CAED" w14:textId="58F629E0" w:rsidR="009B1CD0" w:rsidRPr="00FB7D20" w:rsidRDefault="009B1CD0" w:rsidP="009B45B9">
      <w:pPr>
        <w:pStyle w:val="Titre4"/>
        <w:tabs>
          <w:tab w:val="clear" w:pos="4111"/>
          <w:tab w:val="left" w:pos="426"/>
          <w:tab w:val="left" w:pos="851"/>
        </w:tabs>
      </w:pPr>
      <w:r w:rsidRPr="00FB7D20">
        <w:rPr>
          <w:sz w:val="22"/>
          <w:szCs w:val="22"/>
        </w:rPr>
        <w:t>B</w:t>
      </w:r>
      <w:r w:rsidR="003261C6" w:rsidRPr="00FB7D20">
        <w:rPr>
          <w:sz w:val="22"/>
          <w:szCs w:val="22"/>
        </w:rPr>
        <w:t>8</w:t>
      </w:r>
      <w:r w:rsidRPr="00FB7D20">
        <w:rPr>
          <w:sz w:val="22"/>
          <w:szCs w:val="22"/>
        </w:rPr>
        <w:t xml:space="preserve"> -</w:t>
      </w:r>
      <w:r w:rsidRPr="00FB7D20">
        <w:rPr>
          <w:b w:val="0"/>
          <w:sz w:val="22"/>
          <w:szCs w:val="22"/>
        </w:rPr>
        <w:t xml:space="preserve"> </w:t>
      </w:r>
      <w:r w:rsidRPr="00FB7D20">
        <w:rPr>
          <w:sz w:val="22"/>
          <w:szCs w:val="22"/>
        </w:rPr>
        <w:t>Durée du marché</w:t>
      </w:r>
      <w:r w:rsidR="00EC4741" w:rsidRPr="00FB7D20">
        <w:rPr>
          <w:sz w:val="22"/>
          <w:szCs w:val="22"/>
        </w:rPr>
        <w:t xml:space="preserve"> public </w:t>
      </w:r>
      <w:r w:rsidRPr="00FB7D20">
        <w:rPr>
          <w:sz w:val="22"/>
          <w:szCs w:val="22"/>
        </w:rPr>
        <w:t>:</w:t>
      </w:r>
    </w:p>
    <w:p w14:paraId="6A34CAEE" w14:textId="77777777" w:rsidR="009B1CD0" w:rsidRPr="00FB7D20" w:rsidRDefault="009B1CD0" w:rsidP="009B45B9">
      <w:pPr>
        <w:tabs>
          <w:tab w:val="left" w:pos="576"/>
          <w:tab w:val="left" w:pos="851"/>
        </w:tabs>
        <w:jc w:val="both"/>
        <w:rPr>
          <w:rFonts w:ascii="Arial" w:hAnsi="Arial" w:cs="Arial"/>
        </w:rPr>
      </w:pPr>
    </w:p>
    <w:p w14:paraId="6A34CAEF" w14:textId="45E6B135" w:rsidR="009B1CD0" w:rsidRPr="00FB7D20" w:rsidRDefault="009B1CD0" w:rsidP="009B45B9">
      <w:pPr>
        <w:tabs>
          <w:tab w:val="left" w:pos="576"/>
          <w:tab w:val="left" w:pos="851"/>
        </w:tabs>
        <w:jc w:val="both"/>
        <w:rPr>
          <w:rFonts w:ascii="Arial" w:hAnsi="Arial" w:cs="Arial"/>
          <w:i/>
          <w:sz w:val="18"/>
          <w:szCs w:val="18"/>
        </w:rPr>
      </w:pPr>
      <w:r w:rsidRPr="00FB7D20">
        <w:rPr>
          <w:rFonts w:ascii="Arial" w:hAnsi="Arial" w:cs="Arial"/>
        </w:rPr>
        <w:t xml:space="preserve">La durée du marché </w:t>
      </w:r>
      <w:r w:rsidR="00EC4741" w:rsidRPr="00FB7D20">
        <w:rPr>
          <w:rFonts w:ascii="Arial" w:hAnsi="Arial" w:cs="Arial"/>
        </w:rPr>
        <w:t>public</w:t>
      </w:r>
      <w:r w:rsidRPr="00FB7D20">
        <w:rPr>
          <w:rFonts w:ascii="Arial" w:hAnsi="Arial" w:cs="Arial"/>
        </w:rPr>
        <w:t xml:space="preserve"> est de </w:t>
      </w:r>
      <w:r w:rsidR="003E6FAD">
        <w:rPr>
          <w:rFonts w:ascii="Arial" w:hAnsi="Arial" w:cs="Arial"/>
        </w:rPr>
        <w:t>12</w:t>
      </w:r>
      <w:r w:rsidR="002206AE" w:rsidRPr="00FB7D20">
        <w:rPr>
          <w:rFonts w:ascii="Arial" w:hAnsi="Arial" w:cs="Arial"/>
        </w:rPr>
        <w:t xml:space="preserve"> </w:t>
      </w:r>
      <w:r w:rsidRPr="00FB7D20">
        <w:rPr>
          <w:rFonts w:ascii="Arial" w:hAnsi="Arial" w:cs="Arial"/>
        </w:rPr>
        <w:t>mois</w:t>
      </w:r>
      <w:r w:rsidR="002206AE" w:rsidRPr="00FB7D20">
        <w:rPr>
          <w:rFonts w:ascii="Arial" w:hAnsi="Arial" w:cs="Arial"/>
        </w:rPr>
        <w:t xml:space="preserve"> </w:t>
      </w:r>
      <w:r w:rsidRPr="00FB7D20">
        <w:rPr>
          <w:rFonts w:ascii="Arial" w:hAnsi="Arial" w:cs="Arial"/>
        </w:rPr>
        <w:t>à compter de :</w:t>
      </w:r>
    </w:p>
    <w:p w14:paraId="6A34CAF1" w14:textId="2203A427" w:rsidR="009B1CD0" w:rsidRPr="00FB7D20" w:rsidRDefault="00EC4741" w:rsidP="009B45B9">
      <w:pPr>
        <w:tabs>
          <w:tab w:val="left" w:pos="851"/>
        </w:tabs>
        <w:spacing w:before="120"/>
        <w:ind w:left="567"/>
        <w:jc w:val="both"/>
        <w:rPr>
          <w:rFonts w:ascii="Arial" w:hAnsi="Arial" w:cs="Arial"/>
        </w:rPr>
      </w:pPr>
      <w:r w:rsidRPr="00FB7D20">
        <w:tab/>
      </w:r>
      <w:r w:rsidR="00844DAA" w:rsidRPr="00FB7D20">
        <w:tab/>
      </w:r>
      <w:r w:rsidR="002206AE" w:rsidRPr="00FB7D20">
        <w:rPr>
          <w:rFonts w:ascii="Arial" w:hAnsi="Arial" w:cs="Arial"/>
        </w:rPr>
        <w:fldChar w:fldCharType="begin">
          <w:ffData>
            <w:name w:val=""/>
            <w:enabled/>
            <w:calcOnExit w:val="0"/>
            <w:checkBox>
              <w:size w:val="20"/>
              <w:default w:val="1"/>
            </w:checkBox>
          </w:ffData>
        </w:fldChar>
      </w:r>
      <w:r w:rsidR="002206AE" w:rsidRPr="00FB7D20">
        <w:rPr>
          <w:rFonts w:ascii="Arial" w:hAnsi="Arial" w:cs="Arial"/>
        </w:rPr>
        <w:instrText xml:space="preserve"> FORMCHECKBOX </w:instrText>
      </w:r>
      <w:r w:rsidR="00EC2EC9">
        <w:rPr>
          <w:rFonts w:ascii="Arial" w:hAnsi="Arial" w:cs="Arial"/>
        </w:rPr>
      </w:r>
      <w:r w:rsidR="00EC2EC9">
        <w:rPr>
          <w:rFonts w:ascii="Arial" w:hAnsi="Arial" w:cs="Arial"/>
        </w:rPr>
        <w:fldChar w:fldCharType="separate"/>
      </w:r>
      <w:r w:rsidR="002206AE" w:rsidRPr="00FB7D20">
        <w:rPr>
          <w:rFonts w:ascii="Arial" w:hAnsi="Arial" w:cs="Arial"/>
        </w:rPr>
        <w:fldChar w:fldCharType="end"/>
      </w:r>
      <w:r w:rsidR="009B1CD0" w:rsidRPr="00FB7D20">
        <w:rPr>
          <w:rFonts w:ascii="Arial" w:hAnsi="Arial" w:cs="Arial"/>
        </w:rPr>
        <w:tab/>
      </w:r>
      <w:r w:rsidR="00EC2EC9">
        <w:rPr>
          <w:rFonts w:ascii="Arial" w:hAnsi="Arial" w:cs="Arial"/>
        </w:rPr>
        <w:t xml:space="preserve">du 19/05/2026 ou de </w:t>
      </w:r>
      <w:r w:rsidR="009B1CD0" w:rsidRPr="00FB7D20">
        <w:rPr>
          <w:rFonts w:ascii="Arial" w:hAnsi="Arial" w:cs="Arial"/>
        </w:rPr>
        <w:t xml:space="preserve">la date de notification </w:t>
      </w:r>
      <w:r w:rsidR="009B1CD0" w:rsidRPr="00FB7D20">
        <w:rPr>
          <w:rFonts w:ascii="Arial" w:hAnsi="Arial" w:cs="Arial"/>
          <w:lang w:eastAsia="fr-FR" w:bidi="ml"/>
        </w:rPr>
        <w:t xml:space="preserve">du marché </w:t>
      </w:r>
      <w:r w:rsidRPr="00FB7D20">
        <w:rPr>
          <w:rFonts w:ascii="Arial" w:hAnsi="Arial" w:cs="Arial"/>
          <w:lang w:eastAsia="fr-FR" w:bidi="ml"/>
        </w:rPr>
        <w:t>public</w:t>
      </w:r>
      <w:r w:rsidR="00EC2EC9">
        <w:rPr>
          <w:rFonts w:ascii="Arial" w:hAnsi="Arial" w:cs="Arial"/>
          <w:lang w:eastAsia="fr-FR" w:bidi="ml"/>
        </w:rPr>
        <w:t xml:space="preserve"> si postérieur</w:t>
      </w:r>
      <w:r w:rsidRPr="00FB7D20">
        <w:rPr>
          <w:rFonts w:ascii="Arial" w:hAnsi="Arial" w:cs="Arial"/>
        </w:rPr>
        <w:t>.</w:t>
      </w:r>
    </w:p>
    <w:p w14:paraId="6A34CAF3" w14:textId="105B533C" w:rsidR="009B1CD0" w:rsidRDefault="009B1CD0" w:rsidP="00A34C41">
      <w:pPr>
        <w:tabs>
          <w:tab w:val="left" w:pos="851"/>
        </w:tabs>
        <w:spacing w:before="120"/>
        <w:jc w:val="both"/>
        <w:rPr>
          <w:rFonts w:ascii="Arial" w:hAnsi="Arial" w:cs="Arial"/>
        </w:rPr>
      </w:pPr>
    </w:p>
    <w:p w14:paraId="6A34CAF5" w14:textId="58394341" w:rsidR="009B1CD0" w:rsidRPr="00FB7D20" w:rsidRDefault="009B1CD0" w:rsidP="009B45B9">
      <w:pPr>
        <w:pStyle w:val="fcasegauche"/>
        <w:tabs>
          <w:tab w:val="left" w:pos="426"/>
          <w:tab w:val="left" w:pos="851"/>
        </w:tabs>
        <w:spacing w:after="0"/>
        <w:ind w:left="0" w:firstLine="0"/>
        <w:jc w:val="left"/>
        <w:rPr>
          <w:rFonts w:ascii="Arial" w:hAnsi="Arial" w:cs="Arial"/>
          <w:i/>
          <w:sz w:val="18"/>
          <w:szCs w:val="18"/>
        </w:rPr>
      </w:pPr>
      <w:r w:rsidRPr="00FB7D20">
        <w:rPr>
          <w:rFonts w:ascii="Arial" w:hAnsi="Arial" w:cs="Arial"/>
        </w:rPr>
        <w:t xml:space="preserve">Le marché </w:t>
      </w:r>
      <w:r w:rsidR="00EC4741" w:rsidRPr="00FB7D20">
        <w:rPr>
          <w:rFonts w:ascii="Arial" w:hAnsi="Arial" w:cs="Arial"/>
        </w:rPr>
        <w:t>public</w:t>
      </w:r>
      <w:r w:rsidRPr="00FB7D20">
        <w:rPr>
          <w:rFonts w:ascii="Arial" w:hAnsi="Arial" w:cs="Arial"/>
        </w:rPr>
        <w:t xml:space="preserve"> est reconductible :</w:t>
      </w:r>
      <w:r w:rsidRPr="00FB7D20">
        <w:tab/>
      </w:r>
      <w:r w:rsidRPr="00FB7D20">
        <w:tab/>
      </w:r>
      <w:r w:rsidR="00B929E5" w:rsidRPr="00FB7D20">
        <w:fldChar w:fldCharType="begin">
          <w:ffData>
            <w:name w:val=""/>
            <w:enabled/>
            <w:calcOnExit w:val="0"/>
            <w:checkBox>
              <w:size w:val="20"/>
              <w:default w:val="1"/>
            </w:checkBox>
          </w:ffData>
        </w:fldChar>
      </w:r>
      <w:r w:rsidR="00B929E5" w:rsidRPr="00FB7D20">
        <w:instrText xml:space="preserve"> FORMCHECKBOX </w:instrText>
      </w:r>
      <w:r w:rsidR="00EC2EC9">
        <w:fldChar w:fldCharType="separate"/>
      </w:r>
      <w:r w:rsidR="00B929E5" w:rsidRPr="00FB7D20">
        <w:fldChar w:fldCharType="end"/>
      </w:r>
      <w:r w:rsidR="00EC4741" w:rsidRPr="00FB7D20">
        <w:tab/>
        <w:t>OUI</w:t>
      </w:r>
      <w:r w:rsidRPr="00FB7D20">
        <w:tab/>
      </w:r>
      <w:r w:rsidRPr="00FB7D20">
        <w:tab/>
      </w:r>
      <w:r w:rsidRPr="00FB7D20">
        <w:tab/>
      </w:r>
      <w:r w:rsidR="007D7A65" w:rsidRPr="00FB7D20">
        <w:fldChar w:fldCharType="begin">
          <w:ffData>
            <w:name w:val=""/>
            <w:enabled/>
            <w:calcOnExit w:val="0"/>
            <w:checkBox>
              <w:size w:val="20"/>
              <w:default w:val="0"/>
            </w:checkBox>
          </w:ffData>
        </w:fldChar>
      </w:r>
      <w:r w:rsidR="007D7A65" w:rsidRPr="00FB7D20">
        <w:instrText xml:space="preserve"> FORMCHECKBOX </w:instrText>
      </w:r>
      <w:r w:rsidR="00EC2EC9">
        <w:fldChar w:fldCharType="separate"/>
      </w:r>
      <w:r w:rsidR="007D7A65" w:rsidRPr="00FB7D20">
        <w:fldChar w:fldCharType="end"/>
      </w:r>
      <w:r w:rsidR="00EC4741" w:rsidRPr="00FB7D20">
        <w:tab/>
        <w:t>NON</w:t>
      </w:r>
    </w:p>
    <w:p w14:paraId="6A34CAF7" w14:textId="77777777" w:rsidR="009B1CD0" w:rsidRPr="00FB7D20" w:rsidRDefault="009B1CD0" w:rsidP="009B45B9">
      <w:pPr>
        <w:tabs>
          <w:tab w:val="left" w:pos="426"/>
          <w:tab w:val="left" w:pos="851"/>
        </w:tabs>
        <w:jc w:val="both"/>
        <w:rPr>
          <w:rFonts w:ascii="Arial" w:hAnsi="Arial" w:cs="Arial"/>
        </w:rPr>
      </w:pPr>
    </w:p>
    <w:p w14:paraId="6A34CAF9" w14:textId="4B8DCB5F" w:rsidR="009B1CD0" w:rsidRPr="00FB7D20" w:rsidRDefault="009B1CD0" w:rsidP="009B45B9">
      <w:pPr>
        <w:numPr>
          <w:ilvl w:val="0"/>
          <w:numId w:val="3"/>
        </w:numPr>
        <w:tabs>
          <w:tab w:val="left" w:pos="426"/>
          <w:tab w:val="left" w:pos="851"/>
        </w:tabs>
        <w:spacing w:before="120"/>
        <w:ind w:left="924" w:hanging="357"/>
        <w:jc w:val="both"/>
        <w:rPr>
          <w:rFonts w:ascii="Arial" w:hAnsi="Arial" w:cs="Arial"/>
        </w:rPr>
      </w:pPr>
      <w:r w:rsidRPr="00FB7D20">
        <w:rPr>
          <w:rFonts w:ascii="Arial" w:hAnsi="Arial" w:cs="Arial"/>
        </w:rPr>
        <w:t>Nombre de reconduction</w:t>
      </w:r>
      <w:r w:rsidR="00EC4741" w:rsidRPr="00FB7D20">
        <w:rPr>
          <w:rFonts w:ascii="Arial" w:hAnsi="Arial" w:cs="Arial"/>
        </w:rPr>
        <w:t>(</w:t>
      </w:r>
      <w:r w:rsidRPr="00FB7D20">
        <w:rPr>
          <w:rFonts w:ascii="Arial" w:hAnsi="Arial" w:cs="Arial"/>
        </w:rPr>
        <w:t>s</w:t>
      </w:r>
      <w:r w:rsidR="00EC4741" w:rsidRPr="00FB7D20">
        <w:rPr>
          <w:rFonts w:ascii="Arial" w:hAnsi="Arial" w:cs="Arial"/>
        </w:rPr>
        <w:t>)</w:t>
      </w:r>
      <w:r w:rsidRPr="00FB7D20">
        <w:rPr>
          <w:rFonts w:ascii="Arial" w:hAnsi="Arial" w:cs="Arial"/>
        </w:rPr>
        <w:t xml:space="preserve"> : </w:t>
      </w:r>
      <w:r w:rsidR="003E6FAD">
        <w:rPr>
          <w:rFonts w:ascii="Arial" w:hAnsi="Arial" w:cs="Arial"/>
          <w:lang w:eastAsia="fr-FR" w:bidi="ml"/>
        </w:rPr>
        <w:t>3</w:t>
      </w:r>
    </w:p>
    <w:p w14:paraId="6A34CAFA" w14:textId="3F9B0AB4" w:rsidR="009B1CD0" w:rsidRPr="00FB7D20" w:rsidRDefault="009B1CD0" w:rsidP="009B45B9">
      <w:pPr>
        <w:numPr>
          <w:ilvl w:val="0"/>
          <w:numId w:val="3"/>
        </w:numPr>
        <w:tabs>
          <w:tab w:val="left" w:pos="426"/>
          <w:tab w:val="left" w:pos="851"/>
        </w:tabs>
        <w:spacing w:before="120"/>
        <w:ind w:left="924" w:hanging="357"/>
        <w:jc w:val="both"/>
        <w:rPr>
          <w:rFonts w:ascii="Arial" w:hAnsi="Arial" w:cs="Arial"/>
          <w:b/>
        </w:rPr>
      </w:pPr>
      <w:r w:rsidRPr="00FB7D20">
        <w:rPr>
          <w:rFonts w:ascii="Arial" w:hAnsi="Arial" w:cs="Arial"/>
        </w:rPr>
        <w:t>Durée de</w:t>
      </w:r>
      <w:r w:rsidR="00B86CA7" w:rsidRPr="00FB7D20">
        <w:rPr>
          <w:rFonts w:ascii="Arial" w:hAnsi="Arial" w:cs="Arial"/>
        </w:rPr>
        <w:t xml:space="preserve"> la (de</w:t>
      </w:r>
      <w:r w:rsidR="00EC4741" w:rsidRPr="00FB7D20">
        <w:rPr>
          <w:rFonts w:ascii="Arial" w:hAnsi="Arial" w:cs="Arial"/>
        </w:rPr>
        <w:t>s</w:t>
      </w:r>
      <w:r w:rsidR="00B86CA7" w:rsidRPr="00FB7D20">
        <w:rPr>
          <w:rFonts w:ascii="Arial" w:hAnsi="Arial" w:cs="Arial"/>
        </w:rPr>
        <w:t>)</w:t>
      </w:r>
      <w:r w:rsidR="00EC4741" w:rsidRPr="00FB7D20">
        <w:rPr>
          <w:rFonts w:ascii="Arial" w:hAnsi="Arial" w:cs="Arial"/>
        </w:rPr>
        <w:t xml:space="preserve"> période</w:t>
      </w:r>
      <w:r w:rsidR="00B86CA7" w:rsidRPr="00FB7D20">
        <w:rPr>
          <w:rFonts w:ascii="Arial" w:hAnsi="Arial" w:cs="Arial"/>
        </w:rPr>
        <w:t>(</w:t>
      </w:r>
      <w:r w:rsidR="00EC4741" w:rsidRPr="00FB7D20">
        <w:rPr>
          <w:rFonts w:ascii="Arial" w:hAnsi="Arial" w:cs="Arial"/>
        </w:rPr>
        <w:t>s</w:t>
      </w:r>
      <w:r w:rsidR="00B86CA7" w:rsidRPr="00FB7D20">
        <w:rPr>
          <w:rFonts w:ascii="Arial" w:hAnsi="Arial" w:cs="Arial"/>
        </w:rPr>
        <w:t>)</w:t>
      </w:r>
      <w:r w:rsidR="00EC4741" w:rsidRPr="00FB7D20">
        <w:rPr>
          <w:rFonts w:ascii="Arial" w:hAnsi="Arial" w:cs="Arial"/>
        </w:rPr>
        <w:t xml:space="preserve"> de </w:t>
      </w:r>
      <w:r w:rsidRPr="00FB7D20">
        <w:rPr>
          <w:rFonts w:ascii="Arial" w:hAnsi="Arial" w:cs="Arial"/>
        </w:rPr>
        <w:t xml:space="preserve">reconduction : </w:t>
      </w:r>
      <w:r w:rsidR="00B929E5" w:rsidRPr="00FB7D20">
        <w:rPr>
          <w:rFonts w:ascii="Arial" w:hAnsi="Arial" w:cs="Arial"/>
          <w:lang w:eastAsia="fr-FR" w:bidi="ml"/>
        </w:rPr>
        <w:t>12 mois</w:t>
      </w:r>
    </w:p>
    <w:p w14:paraId="6A34CAFB" w14:textId="77777777" w:rsidR="009B1CD0" w:rsidRDefault="009B1CD0" w:rsidP="009B45B9">
      <w:pPr>
        <w:tabs>
          <w:tab w:val="left" w:pos="426"/>
          <w:tab w:val="left" w:pos="851"/>
        </w:tabs>
        <w:jc w:val="both"/>
        <w:rPr>
          <w:rFonts w:ascii="Arial" w:hAnsi="Arial" w:cs="Arial"/>
          <w:b/>
        </w:rPr>
      </w:pP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606334AD" w:rsidR="00AE1C9C" w:rsidRPr="00A56B94" w:rsidRDefault="00AE1C9C" w:rsidP="00AE1C9C">
      <w:pPr>
        <w:tabs>
          <w:tab w:val="left" w:pos="426"/>
        </w:tabs>
        <w:suppressAutoHyphens w:val="0"/>
        <w:jc w:val="both"/>
        <w:rPr>
          <w:rFonts w:ascii="Arial" w:hAnsi="Arial" w:cs="Arial"/>
          <w:b/>
          <w:bCs/>
          <w:color w:val="0000FF"/>
          <w:lang w:eastAsia="fr-FR" w:bidi="ml"/>
        </w:rPr>
      </w:pPr>
      <w:r w:rsidRPr="00A56B94">
        <w:rPr>
          <w:rFonts w:ascii="Arial" w:hAnsi="Arial" w:cs="Arial"/>
          <w:lang w:eastAsia="fr-FR" w:bidi="ml"/>
        </w:rPr>
        <w:t xml:space="preserve">Le présent engagement me lie </w:t>
      </w:r>
      <w:r w:rsidRPr="009D369F">
        <w:rPr>
          <w:rFonts w:ascii="Arial" w:hAnsi="Arial" w:cs="Arial"/>
          <w:lang w:eastAsia="fr-FR" w:bidi="ml"/>
        </w:rPr>
        <w:t>pour le délai de validité des offres indiqué dans le règlement de la consultation</w:t>
      </w:r>
      <w:r w:rsidR="009D369F" w:rsidRPr="009D369F">
        <w:rPr>
          <w:rFonts w:ascii="Arial" w:hAnsi="Arial" w:cs="Arial"/>
          <w:lang w:eastAsia="fr-FR" w:bidi="ml"/>
        </w:rPr>
        <w:t>.</w:t>
      </w:r>
    </w:p>
    <w:p w14:paraId="7C94AB25" w14:textId="77777777" w:rsidR="004C1FF0" w:rsidRDefault="004C1FF0" w:rsidP="00AE1C9C">
      <w:pPr>
        <w:tabs>
          <w:tab w:val="left" w:pos="426"/>
        </w:tabs>
        <w:suppressAutoHyphens w:val="0"/>
        <w:jc w:val="both"/>
        <w:rPr>
          <w:rFonts w:ascii="Arial" w:hAnsi="Arial" w:cs="Arial"/>
          <w:lang w:eastAsia="fr-FR" w:bidi="ml"/>
        </w:rPr>
      </w:pPr>
    </w:p>
    <w:p w14:paraId="6A34CB01" w14:textId="4C3793AE" w:rsidR="002A080D" w:rsidRDefault="002A080D">
      <w:pPr>
        <w:suppressAutoHyphens w:val="0"/>
        <w:rPr>
          <w:rFonts w:ascii="Arial" w:hAnsi="Arial" w:cs="Arial"/>
          <w:lang w:eastAsia="fr-FR" w:bidi="ml"/>
        </w:rPr>
      </w:pPr>
      <w:r>
        <w:rPr>
          <w:rFonts w:ascii="Arial" w:hAnsi="Arial" w:cs="Arial"/>
          <w:lang w:eastAsia="fr-FR" w:bidi="ml"/>
        </w:rPr>
        <w:br w:type="page"/>
      </w:r>
    </w:p>
    <w:p w14:paraId="0B2949DD" w14:textId="77777777" w:rsidR="00AE1C9C" w:rsidRDefault="00AE1C9C" w:rsidP="00AE1C9C">
      <w:pPr>
        <w:tabs>
          <w:tab w:val="left" w:pos="426"/>
        </w:tabs>
        <w:suppressAutoHyphens w:val="0"/>
        <w:jc w:val="both"/>
        <w:rPr>
          <w:rFonts w:ascii="Arial" w:hAnsi="Arial" w:cs="Arial"/>
          <w:lang w:eastAsia="fr-FR" w:bidi="ml"/>
        </w:rPr>
      </w:pPr>
    </w:p>
    <w:tbl>
      <w:tblPr>
        <w:tblpPr w:leftFromText="141" w:rightFromText="141" w:vertAnchor="text" w:horzAnchor="margin" w:tblpY="80"/>
        <w:tblW w:w="10419" w:type="dxa"/>
        <w:tblLayout w:type="fixed"/>
        <w:tblCellMar>
          <w:left w:w="71" w:type="dxa"/>
          <w:right w:w="71" w:type="dxa"/>
        </w:tblCellMar>
        <w:tblLook w:val="0000" w:firstRow="0" w:lastRow="0" w:firstColumn="0" w:lastColumn="0" w:noHBand="0" w:noVBand="0"/>
      </w:tblPr>
      <w:tblGrid>
        <w:gridCol w:w="10419"/>
      </w:tblGrid>
      <w:tr w:rsidR="009D369F" w14:paraId="3CADFD3D" w14:textId="77777777" w:rsidTr="009D369F">
        <w:tc>
          <w:tcPr>
            <w:tcW w:w="10419" w:type="dxa"/>
            <w:shd w:val="clear" w:color="auto" w:fill="66CCFF"/>
          </w:tcPr>
          <w:p w14:paraId="6CC42AE1" w14:textId="77777777" w:rsidR="009D369F" w:rsidRDefault="009D369F" w:rsidP="009D369F">
            <w:pPr>
              <w:tabs>
                <w:tab w:val="left" w:pos="-142"/>
                <w:tab w:val="left" w:pos="851"/>
                <w:tab w:val="left" w:pos="4111"/>
              </w:tabs>
              <w:jc w:val="both"/>
            </w:pPr>
            <w:r>
              <w:rPr>
                <w:rFonts w:ascii="Arial" w:hAnsi="Arial" w:cs="Arial"/>
                <w:b/>
                <w:bCs/>
                <w:sz w:val="22"/>
                <w:szCs w:val="22"/>
              </w:rPr>
              <w:t>C - Signature du marché public par le soumissionnaire, candidat individuel, ou, en cas groupement d’opérateurs économiques, le mandataire dûment habilité ou chaque membre du groupement.</w:t>
            </w:r>
          </w:p>
        </w:tc>
      </w:tr>
    </w:tbl>
    <w:p w14:paraId="6A34CB02" w14:textId="77777777" w:rsidR="00AE1C9C" w:rsidRPr="00AE1C9C" w:rsidRDefault="00AE1C9C" w:rsidP="00AE1C9C">
      <w:pPr>
        <w:tabs>
          <w:tab w:val="left" w:pos="426"/>
        </w:tabs>
        <w:suppressAutoHyphens w:val="0"/>
        <w:jc w:val="both"/>
        <w:rPr>
          <w:rFonts w:ascii="Arial" w:hAnsi="Arial" w:cs="Arial"/>
          <w:lang w:eastAsia="fr-FR" w:bidi="ml"/>
        </w:rPr>
      </w:pPr>
    </w:p>
    <w:p w14:paraId="6A34CB03" w14:textId="77777777" w:rsidR="009B1CD0" w:rsidRDefault="009B1CD0" w:rsidP="00B141CA">
      <w:pPr>
        <w:suppressAutoHyphens w:val="0"/>
        <w:jc w:val="both"/>
        <w:rPr>
          <w:rFonts w:ascii="Arial" w:hAnsi="Arial" w:cs="Arial"/>
          <w:b/>
        </w:rPr>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044678">
        <w:trPr>
          <w:trHeight w:val="1760"/>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2366274D"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217F41B5" w14:textId="2A089386" w:rsidR="008C359E" w:rsidRDefault="008C359E" w:rsidP="002904AF">
      <w:pPr>
        <w:tabs>
          <w:tab w:val="left" w:pos="851"/>
        </w:tabs>
        <w:jc w:val="both"/>
        <w:rPr>
          <w:rFonts w:ascii="Arial" w:hAnsi="Arial" w:cs="Arial"/>
        </w:rPr>
      </w:pPr>
    </w:p>
    <w:p w14:paraId="119ABE08" w14:textId="7878EC4E" w:rsidR="008C359E" w:rsidRDefault="008C359E" w:rsidP="002904AF">
      <w:pPr>
        <w:tabs>
          <w:tab w:val="left" w:pos="851"/>
        </w:tabs>
        <w:jc w:val="both"/>
        <w:rPr>
          <w:rFonts w:ascii="Arial" w:hAnsi="Arial" w:cs="Arial"/>
        </w:rPr>
      </w:pPr>
    </w:p>
    <w:p w14:paraId="520E5D67" w14:textId="0C221602" w:rsidR="008C359E" w:rsidRDefault="008C359E" w:rsidP="002904AF">
      <w:pPr>
        <w:tabs>
          <w:tab w:val="left" w:pos="851"/>
        </w:tabs>
        <w:jc w:val="both"/>
        <w:rPr>
          <w:rFonts w:ascii="Arial" w:hAnsi="Arial" w:cs="Arial"/>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EC2EC9">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EC2EC9">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EC2EC9">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la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EC2EC9">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EC2EC9">
        <w:fldChar w:fldCharType="separate"/>
      </w:r>
      <w:r>
        <w:fldChar w:fldCharType="end"/>
      </w:r>
      <w:r>
        <w:tab/>
      </w:r>
      <w:r>
        <w:rPr>
          <w:rFonts w:ascii="Arial" w:hAnsi="Arial" w:cs="Arial"/>
        </w:rPr>
        <w:t>pour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EC2EC9">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C2EC9">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C2EC9">
        <w:fldChar w:fldCharType="separate"/>
      </w:r>
      <w:r>
        <w:fldChar w:fldCharType="end"/>
      </w:r>
      <w:r>
        <w:tab/>
      </w:r>
      <w:r>
        <w:rPr>
          <w:rFonts w:ascii="Arial" w:hAnsi="Arial" w:cs="Arial"/>
        </w:rPr>
        <w:t xml:space="preserve">donnent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EC2EC9">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EC2EC9">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636FE6AA" w14:textId="5ABC135D" w:rsidR="004C1FF0" w:rsidRDefault="00844DAA" w:rsidP="007D2738">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74E59B67" w14:textId="7D9FE2F2" w:rsidR="002A080D" w:rsidRDefault="002A080D">
      <w:pPr>
        <w:suppressAutoHyphens w:val="0"/>
        <w:rPr>
          <w:rFonts w:ascii="Arial" w:hAnsi="Arial" w:cs="Arial"/>
        </w:rPr>
      </w:pPr>
      <w:r>
        <w:rPr>
          <w:rFonts w:ascii="Arial" w:hAnsi="Arial" w:cs="Arial"/>
        </w:rPr>
        <w:br w:type="page"/>
      </w:r>
    </w:p>
    <w:p w14:paraId="79D26C46" w14:textId="77777777" w:rsidR="004C1FF0" w:rsidRDefault="004C1FF0" w:rsidP="006C4338">
      <w:pPr>
        <w:tabs>
          <w:tab w:val="left" w:pos="851"/>
        </w:tabs>
        <w:rPr>
          <w:rFonts w:ascii="Arial" w:hAnsi="Arial" w:cs="Arial"/>
        </w:rPr>
      </w:pPr>
    </w:p>
    <w:tbl>
      <w:tblPr>
        <w:tblpPr w:leftFromText="141" w:rightFromText="141" w:vertAnchor="text" w:horzAnchor="margin" w:tblpY="114"/>
        <w:tblW w:w="10394" w:type="dxa"/>
        <w:tblLayout w:type="fixed"/>
        <w:tblLook w:val="0000" w:firstRow="0" w:lastRow="0" w:firstColumn="0" w:lastColumn="0" w:noHBand="0" w:noVBand="0"/>
      </w:tblPr>
      <w:tblGrid>
        <w:gridCol w:w="4644"/>
        <w:gridCol w:w="2694"/>
        <w:gridCol w:w="3056"/>
      </w:tblGrid>
      <w:tr w:rsidR="008C359E" w14:paraId="3483A9BA" w14:textId="77777777" w:rsidTr="008C359E">
        <w:tc>
          <w:tcPr>
            <w:tcW w:w="4644" w:type="dxa"/>
            <w:tcBorders>
              <w:top w:val="single" w:sz="4" w:space="0" w:color="000000"/>
              <w:left w:val="single" w:sz="4" w:space="0" w:color="000000"/>
              <w:bottom w:val="single" w:sz="4" w:space="0" w:color="000000"/>
            </w:tcBorders>
            <w:shd w:val="clear" w:color="auto" w:fill="auto"/>
            <w:vAlign w:val="center"/>
          </w:tcPr>
          <w:p w14:paraId="425FE5F9" w14:textId="77777777" w:rsidR="008C359E" w:rsidRDefault="008C359E" w:rsidP="008C359E">
            <w:pPr>
              <w:tabs>
                <w:tab w:val="left" w:pos="851"/>
              </w:tabs>
              <w:jc w:val="center"/>
              <w:rPr>
                <w:rFonts w:ascii="Arial" w:hAnsi="Arial" w:cs="Arial"/>
                <w:b/>
                <w:bCs/>
              </w:rPr>
            </w:pPr>
            <w:r>
              <w:rPr>
                <w:rFonts w:ascii="Arial" w:hAnsi="Arial" w:cs="Arial"/>
                <w:b/>
                <w:bCs/>
              </w:rPr>
              <w:t>Nom, prénom et qualité</w:t>
            </w:r>
          </w:p>
          <w:p w14:paraId="7406518D" w14:textId="77777777" w:rsidR="008C359E" w:rsidRDefault="008C359E" w:rsidP="008C359E">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1739518" w14:textId="77777777" w:rsidR="008C359E" w:rsidRDefault="008C359E" w:rsidP="008C359E">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B91C3" w14:textId="77777777" w:rsidR="008C359E" w:rsidRDefault="008C359E" w:rsidP="008C359E">
            <w:pPr>
              <w:tabs>
                <w:tab w:val="left" w:pos="851"/>
              </w:tabs>
              <w:jc w:val="center"/>
              <w:rPr>
                <w:rFonts w:ascii="Arial" w:hAnsi="Arial" w:cs="Arial"/>
                <w:b/>
                <w:bCs/>
              </w:rPr>
            </w:pPr>
            <w:r>
              <w:rPr>
                <w:rFonts w:ascii="Arial" w:hAnsi="Arial" w:cs="Arial"/>
                <w:b/>
                <w:bCs/>
              </w:rPr>
              <w:t>Signature</w:t>
            </w:r>
          </w:p>
        </w:tc>
      </w:tr>
      <w:tr w:rsidR="008C359E" w14:paraId="08AC4EA4" w14:textId="77777777" w:rsidTr="002A080D">
        <w:trPr>
          <w:trHeight w:val="1021"/>
        </w:trPr>
        <w:tc>
          <w:tcPr>
            <w:tcW w:w="4644" w:type="dxa"/>
            <w:tcBorders>
              <w:top w:val="single" w:sz="4" w:space="0" w:color="000000"/>
              <w:left w:val="single" w:sz="4" w:space="0" w:color="000000"/>
            </w:tcBorders>
            <w:shd w:val="clear" w:color="auto" w:fill="CCFFFF"/>
          </w:tcPr>
          <w:p w14:paraId="3A130DC7" w14:textId="77777777" w:rsidR="008C359E" w:rsidRDefault="008C359E" w:rsidP="008C359E">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8045088" w14:textId="77777777" w:rsidR="008C359E" w:rsidRDefault="008C359E" w:rsidP="008C359E">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28921E97" w14:textId="77777777" w:rsidR="008C359E" w:rsidRDefault="008C359E" w:rsidP="008C359E">
            <w:pPr>
              <w:tabs>
                <w:tab w:val="left" w:pos="851"/>
              </w:tabs>
              <w:snapToGrid w:val="0"/>
              <w:jc w:val="both"/>
              <w:rPr>
                <w:rFonts w:ascii="Arial" w:hAnsi="Arial" w:cs="Arial"/>
                <w:b/>
                <w:bCs/>
              </w:rPr>
            </w:pPr>
          </w:p>
        </w:tc>
      </w:tr>
      <w:tr w:rsidR="008C359E" w14:paraId="71CC1E16" w14:textId="77777777" w:rsidTr="002A080D">
        <w:trPr>
          <w:trHeight w:val="1021"/>
        </w:trPr>
        <w:tc>
          <w:tcPr>
            <w:tcW w:w="4644" w:type="dxa"/>
            <w:tcBorders>
              <w:left w:val="single" w:sz="4" w:space="0" w:color="000000"/>
              <w:bottom w:val="single" w:sz="4" w:space="0" w:color="auto"/>
            </w:tcBorders>
            <w:shd w:val="clear" w:color="auto" w:fill="auto"/>
          </w:tcPr>
          <w:p w14:paraId="55519D81" w14:textId="77777777" w:rsidR="008C359E" w:rsidRDefault="008C359E" w:rsidP="008C359E">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auto"/>
          </w:tcPr>
          <w:p w14:paraId="371432FC" w14:textId="77777777" w:rsidR="008C359E" w:rsidRDefault="008C359E" w:rsidP="008C359E">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auto"/>
          </w:tcPr>
          <w:p w14:paraId="1CF4AE36" w14:textId="77777777" w:rsidR="008C359E" w:rsidRDefault="008C359E" w:rsidP="008C359E">
            <w:pPr>
              <w:tabs>
                <w:tab w:val="left" w:pos="851"/>
              </w:tabs>
              <w:snapToGrid w:val="0"/>
              <w:jc w:val="both"/>
              <w:rPr>
                <w:rFonts w:ascii="Arial" w:hAnsi="Arial" w:cs="Arial"/>
                <w:b/>
                <w:bCs/>
              </w:rPr>
            </w:pPr>
          </w:p>
        </w:tc>
      </w:tr>
    </w:tbl>
    <w:p w14:paraId="6A34CB3A" w14:textId="77777777" w:rsidR="0021527A" w:rsidRDefault="0021527A" w:rsidP="006C4338">
      <w:pPr>
        <w:tabs>
          <w:tab w:val="left" w:pos="851"/>
        </w:tabs>
        <w:rPr>
          <w:rFonts w:ascii="Arial" w:hAnsi="Arial" w:cs="Arial"/>
        </w:rPr>
      </w:pPr>
    </w:p>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1180665D" w14:textId="77777777" w:rsidR="00A34C41" w:rsidRDefault="00A34C41" w:rsidP="00EA4CE6">
      <w:pPr>
        <w:suppressAutoHyphens w:val="0"/>
        <w:rPr>
          <w:rFonts w:ascii="Arial" w:hAnsi="Arial" w:cs="Arial"/>
          <w:b/>
          <w:lang w:eastAsia="fr-FR" w:bidi="ml"/>
        </w:rPr>
      </w:pPr>
    </w:p>
    <w:p w14:paraId="0B1FA87F" w14:textId="77777777" w:rsidR="00A34C41" w:rsidRDefault="00A34C41" w:rsidP="00EA4CE6">
      <w:pPr>
        <w:suppressAutoHyphens w:val="0"/>
        <w:rPr>
          <w:rFonts w:ascii="Arial" w:hAnsi="Arial" w:cs="Arial"/>
          <w:b/>
          <w:lang w:eastAsia="fr-FR" w:bidi="ml"/>
        </w:rPr>
      </w:pPr>
    </w:p>
    <w:p w14:paraId="6A34CB5C" w14:textId="05E3B191"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459BCBF1" w14:textId="58E77A84" w:rsidR="00B86CA7" w:rsidRPr="008C359E" w:rsidRDefault="005A5FCD" w:rsidP="005846FB">
      <w:pPr>
        <w:tabs>
          <w:tab w:val="left" w:pos="851"/>
        </w:tabs>
        <w:jc w:val="both"/>
        <w:rPr>
          <w:rFonts w:ascii="Arial" w:hAnsi="Arial" w:cs="Arial"/>
          <w:b/>
          <w:bCs/>
          <w:color w:val="FF0000"/>
        </w:rPr>
      </w:pPr>
      <w:r w:rsidRPr="006E639A">
        <w:rPr>
          <w:rFonts w:ascii="Arial" w:hAnsi="Arial" w:cs="Arial"/>
          <w:b/>
          <w:bCs/>
          <w:color w:val="FF0000"/>
        </w:rPr>
        <w:t xml:space="preserve">ATTENTION : si en cours de passation ou d’exécution du marché, ces adresses venaient à être modifiées, il revient au soumissionnaire de transmettre cette information à </w:t>
      </w:r>
      <w:r w:rsidR="003B08E2">
        <w:rPr>
          <w:rFonts w:ascii="Arial" w:hAnsi="Arial" w:cs="Arial"/>
          <w:b/>
          <w:bCs/>
          <w:color w:val="FF0000"/>
        </w:rPr>
        <w:t>hfno-marches-publics</w:t>
      </w:r>
      <w:r w:rsidR="003B08E2" w:rsidRPr="006E639A">
        <w:rPr>
          <w:rFonts w:ascii="Arial" w:hAnsi="Arial" w:cs="Arial"/>
          <w:b/>
          <w:bCs/>
          <w:color w:val="FF0000"/>
        </w:rPr>
        <w:t>@efs.sante.fr</w:t>
      </w:r>
    </w:p>
    <w:p w14:paraId="42BAD281" w14:textId="77777777" w:rsidR="00630F5C" w:rsidRDefault="00630F5C" w:rsidP="005846FB">
      <w:pPr>
        <w:tabs>
          <w:tab w:val="left" w:pos="851"/>
        </w:tabs>
        <w:jc w:val="both"/>
        <w:rPr>
          <w:rFonts w:ascii="Arial" w:hAnsi="Arial" w:cs="Arial"/>
          <w:bCs/>
        </w:rPr>
      </w:pPr>
    </w:p>
    <w:p w14:paraId="60806A61" w14:textId="1890BE21" w:rsidR="002A080D" w:rsidRDefault="002A080D">
      <w:pPr>
        <w:suppressAutoHyphens w:val="0"/>
        <w:rPr>
          <w:rFonts w:ascii="Arial" w:hAnsi="Arial" w:cs="Arial"/>
          <w:bCs/>
        </w:rPr>
      </w:pPr>
      <w:r>
        <w:rPr>
          <w:rFonts w:ascii="Arial" w:hAnsi="Arial" w:cs="Arial"/>
          <w:bCs/>
        </w:rPr>
        <w:br w:type="page"/>
      </w:r>
    </w:p>
    <w:p w14:paraId="03DAC5D8"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 xml:space="preserve">D1 -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6A34CB72" w14:textId="169568E3" w:rsidR="009B1CD0" w:rsidRPr="002D03BB" w:rsidRDefault="009B1CD0" w:rsidP="005846FB">
      <w:pPr>
        <w:pStyle w:val="Titre1"/>
        <w:tabs>
          <w:tab w:val="left" w:pos="851"/>
        </w:tabs>
        <w:ind w:left="0"/>
        <w:jc w:val="both"/>
        <w:rPr>
          <w:rFonts w:ascii="Arial" w:hAnsi="Arial" w:cs="Arial"/>
          <w:color w:val="FF0000"/>
        </w:rPr>
      </w:pPr>
    </w:p>
    <w:p w14:paraId="6238A85D" w14:textId="77777777" w:rsidR="00630F5C" w:rsidRPr="00150183" w:rsidRDefault="00630F5C" w:rsidP="00630F5C">
      <w:pPr>
        <w:pStyle w:val="En-tte"/>
        <w:jc w:val="center"/>
        <w:rPr>
          <w:rFonts w:ascii="Arial" w:hAnsi="Arial" w:cs="Arial"/>
          <w:lang w:bidi="ml"/>
        </w:rPr>
      </w:pPr>
      <w:r w:rsidRPr="00150183">
        <w:rPr>
          <w:rFonts w:ascii="Arial" w:hAnsi="Arial" w:cs="Arial"/>
          <w:lang w:bidi="ml"/>
        </w:rPr>
        <w:t>Etablissement Français du Sang – Hauts-de-France – Normandie</w:t>
      </w:r>
    </w:p>
    <w:p w14:paraId="329FD107" w14:textId="77777777" w:rsidR="00630F5C" w:rsidRPr="00150183" w:rsidRDefault="00630F5C" w:rsidP="00630F5C">
      <w:pPr>
        <w:pStyle w:val="En-tte"/>
        <w:jc w:val="center"/>
        <w:rPr>
          <w:rFonts w:ascii="Arial" w:hAnsi="Arial" w:cs="Arial"/>
          <w:lang w:bidi="ml"/>
        </w:rPr>
      </w:pPr>
      <w:r w:rsidRPr="00150183">
        <w:rPr>
          <w:rFonts w:ascii="Arial" w:hAnsi="Arial" w:cs="Arial"/>
          <w:lang w:bidi="ml"/>
        </w:rPr>
        <w:t>Parc Eurasanté</w:t>
      </w:r>
    </w:p>
    <w:p w14:paraId="3822B9D5" w14:textId="77777777" w:rsidR="00630F5C" w:rsidRPr="00150183" w:rsidRDefault="00630F5C" w:rsidP="00630F5C">
      <w:pPr>
        <w:pStyle w:val="En-tte"/>
        <w:jc w:val="center"/>
        <w:rPr>
          <w:rFonts w:ascii="Arial" w:hAnsi="Arial" w:cs="Arial"/>
          <w:lang w:bidi="ml"/>
        </w:rPr>
      </w:pPr>
      <w:r w:rsidRPr="00150183">
        <w:rPr>
          <w:rFonts w:ascii="Arial" w:hAnsi="Arial" w:cs="Arial"/>
          <w:lang w:bidi="ml"/>
        </w:rPr>
        <w:t>20 Avenue Pierre Mauroy</w:t>
      </w:r>
    </w:p>
    <w:p w14:paraId="273FF460" w14:textId="77777777" w:rsidR="00630F5C" w:rsidRPr="00150183" w:rsidRDefault="00630F5C" w:rsidP="00630F5C">
      <w:pPr>
        <w:pStyle w:val="En-tte"/>
        <w:jc w:val="center"/>
        <w:rPr>
          <w:rFonts w:ascii="Arial" w:hAnsi="Arial" w:cs="Arial"/>
          <w:lang w:bidi="ml"/>
        </w:rPr>
      </w:pPr>
      <w:r w:rsidRPr="00150183">
        <w:rPr>
          <w:rFonts w:ascii="Arial" w:hAnsi="Arial" w:cs="Arial"/>
          <w:lang w:bidi="ml"/>
        </w:rPr>
        <w:t>CS 40121</w:t>
      </w:r>
    </w:p>
    <w:p w14:paraId="5B8ED21A" w14:textId="77777777" w:rsidR="00630F5C" w:rsidRPr="00150183" w:rsidRDefault="00630F5C" w:rsidP="00630F5C">
      <w:pPr>
        <w:pStyle w:val="En-tte"/>
        <w:jc w:val="center"/>
        <w:rPr>
          <w:rFonts w:ascii="Arial" w:hAnsi="Arial" w:cs="Arial"/>
          <w:lang w:bidi="ml"/>
        </w:rPr>
      </w:pPr>
      <w:r w:rsidRPr="00150183">
        <w:rPr>
          <w:rFonts w:ascii="Arial" w:hAnsi="Arial" w:cs="Arial"/>
          <w:lang w:bidi="ml"/>
        </w:rPr>
        <w:t>59373 LOOS Cedex</w:t>
      </w:r>
    </w:p>
    <w:p w14:paraId="111F1760" w14:textId="77777777" w:rsidR="00630F5C" w:rsidRPr="00150183" w:rsidRDefault="00630F5C" w:rsidP="00630F5C">
      <w:pPr>
        <w:pStyle w:val="En-tte"/>
        <w:jc w:val="center"/>
        <w:rPr>
          <w:rFonts w:ascii="Arial" w:hAnsi="Arial" w:cs="Arial"/>
          <w:lang w:bidi="ml"/>
        </w:rPr>
      </w:pPr>
      <w:r w:rsidRPr="00150183">
        <w:rPr>
          <w:rFonts w:ascii="Arial" w:hAnsi="Arial" w:cs="Arial"/>
          <w:lang w:bidi="ml"/>
        </w:rPr>
        <w:t>Téléphone : 03.28.05.44.90</w:t>
      </w:r>
    </w:p>
    <w:p w14:paraId="6A34CB73" w14:textId="073A7FA4" w:rsidR="009B1CD0" w:rsidRDefault="00630F5C" w:rsidP="00630F5C">
      <w:pPr>
        <w:pStyle w:val="En-tte"/>
        <w:tabs>
          <w:tab w:val="clear" w:pos="4536"/>
          <w:tab w:val="clear" w:pos="9072"/>
        </w:tabs>
        <w:jc w:val="center"/>
        <w:rPr>
          <w:rFonts w:ascii="Arial" w:hAnsi="Arial" w:cs="Arial"/>
          <w:lang w:bidi="ml"/>
        </w:rPr>
      </w:pPr>
      <w:r w:rsidRPr="00150183">
        <w:rPr>
          <w:rFonts w:ascii="Arial" w:hAnsi="Arial" w:cs="Arial"/>
          <w:lang w:bidi="ml"/>
        </w:rPr>
        <w:t>Télécopie : 03.72.27.17.28</w:t>
      </w:r>
    </w:p>
    <w:p w14:paraId="69EFD758" w14:textId="31253717" w:rsidR="004C1FF0" w:rsidRDefault="004C1FF0" w:rsidP="007D2738">
      <w:pPr>
        <w:pStyle w:val="En-tte"/>
        <w:tabs>
          <w:tab w:val="clear" w:pos="4536"/>
          <w:tab w:val="clear" w:pos="9072"/>
        </w:tabs>
        <w:rPr>
          <w:rFonts w:ascii="Arial" w:hAnsi="Arial" w:cs="Arial"/>
          <w:lang w:bidi="ml"/>
        </w:rPr>
      </w:pPr>
    </w:p>
    <w:p w14:paraId="7BBF4B50" w14:textId="77777777" w:rsidR="004C1FF0" w:rsidRPr="00630F5C" w:rsidRDefault="004C1FF0" w:rsidP="00630F5C">
      <w:pPr>
        <w:pStyle w:val="En-tte"/>
        <w:tabs>
          <w:tab w:val="clear" w:pos="4536"/>
          <w:tab w:val="clear" w:pos="9072"/>
        </w:tabs>
        <w:jc w:val="center"/>
        <w:rPr>
          <w:rFonts w:ascii="Arial" w:hAnsi="Arial" w:cs="Arial"/>
          <w:lang w:bidi="m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9" w14:textId="77777777" w:rsidR="009B1CD0" w:rsidRDefault="009B1CD0" w:rsidP="0083205E">
      <w:pPr>
        <w:tabs>
          <w:tab w:val="left" w:pos="851"/>
        </w:tabs>
        <w:jc w:val="both"/>
        <w:rPr>
          <w:rFonts w:ascii="Arial" w:hAnsi="Arial" w:cs="Arial"/>
        </w:rPr>
      </w:pPr>
    </w:p>
    <w:p w14:paraId="6A34CB8E" w14:textId="51677CF1" w:rsidR="009B1CD0" w:rsidRDefault="00596068" w:rsidP="00596068">
      <w:pPr>
        <w:tabs>
          <w:tab w:val="left" w:pos="851"/>
        </w:tabs>
        <w:jc w:val="center"/>
        <w:rPr>
          <w:rFonts w:ascii="Arial" w:hAnsi="Arial" w:cs="Arial"/>
        </w:rPr>
      </w:pPr>
      <w:r>
        <w:rPr>
          <w:rFonts w:ascii="Arial" w:hAnsi="Arial" w:cs="Arial"/>
          <w:lang w:eastAsia="fr-FR" w:bidi="ml"/>
        </w:rPr>
        <w:t>M</w:t>
      </w:r>
      <w:r w:rsidR="003E6FAD">
        <w:rPr>
          <w:rFonts w:ascii="Arial" w:hAnsi="Arial" w:cs="Arial"/>
          <w:lang w:eastAsia="fr-FR" w:bidi="ml"/>
        </w:rPr>
        <w:t>onsieur</w:t>
      </w:r>
      <w:r>
        <w:rPr>
          <w:rFonts w:ascii="Arial" w:hAnsi="Arial" w:cs="Arial"/>
          <w:lang w:eastAsia="fr-FR" w:bidi="ml"/>
        </w:rPr>
        <w:t xml:space="preserve"> </w:t>
      </w:r>
      <w:r w:rsidR="003E6FAD">
        <w:rPr>
          <w:rFonts w:ascii="Arial" w:hAnsi="Arial" w:cs="Arial"/>
          <w:lang w:eastAsia="fr-FR" w:bidi="ml"/>
        </w:rPr>
        <w:t>le Directeur</w:t>
      </w:r>
      <w:r>
        <w:rPr>
          <w:rFonts w:ascii="Arial" w:hAnsi="Arial" w:cs="Arial"/>
          <w:lang w:eastAsia="fr-FR" w:bidi="ml"/>
        </w:rPr>
        <w:t xml:space="preserve"> </w:t>
      </w:r>
      <w:r w:rsidRPr="00C36AC1">
        <w:rPr>
          <w:rFonts w:ascii="Arial" w:hAnsi="Arial" w:cs="Arial"/>
          <w:lang w:eastAsia="fr-FR" w:bidi="ml"/>
        </w:rPr>
        <w:t>de l’Etablissement de transfusion sanguine – Hauts-de-France - Normandie</w:t>
      </w:r>
    </w:p>
    <w:p w14:paraId="6A34CB8F" w14:textId="77777777" w:rsidR="009B1CD0" w:rsidRDefault="009B1CD0" w:rsidP="009B45B9">
      <w:pPr>
        <w:tabs>
          <w:tab w:val="left" w:pos="851"/>
        </w:tabs>
        <w:jc w:val="both"/>
        <w:rPr>
          <w:rFonts w:ascii="Arial" w:hAnsi="Arial" w:cs="Arial"/>
        </w:rPr>
      </w:pPr>
    </w:p>
    <w:p w14:paraId="6A34CB90" w14:textId="77777777" w:rsidR="009B1CD0" w:rsidRDefault="009B1CD0" w:rsidP="009B45B9">
      <w:pPr>
        <w:tabs>
          <w:tab w:val="left" w:pos="851"/>
        </w:tabs>
        <w:jc w:val="both"/>
        <w:rPr>
          <w:rFonts w:ascii="Arial" w:hAnsi="Arial" w:cs="Arial"/>
        </w:rPr>
      </w:pPr>
    </w:p>
    <w:p w14:paraId="6A34CB91" w14:textId="738968FF"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6A34CB93" w14:textId="77777777" w:rsidR="009B1CD0" w:rsidRPr="002D03BB" w:rsidRDefault="009B1CD0" w:rsidP="009B45B9">
      <w:pPr>
        <w:tabs>
          <w:tab w:val="left" w:pos="851"/>
        </w:tabs>
        <w:jc w:val="both"/>
        <w:rPr>
          <w:rFonts w:ascii="Arial" w:hAnsi="Arial" w:cs="Arial"/>
        </w:rPr>
      </w:pPr>
    </w:p>
    <w:p w14:paraId="167DB98F" w14:textId="292A6966" w:rsidR="00596068" w:rsidRPr="008500E3" w:rsidRDefault="00EA4CE6" w:rsidP="00596068">
      <w:pPr>
        <w:tabs>
          <w:tab w:val="left" w:pos="426"/>
          <w:tab w:val="left" w:pos="851"/>
        </w:tabs>
        <w:suppressAutoHyphens w:val="0"/>
        <w:jc w:val="center"/>
        <w:rPr>
          <w:rFonts w:ascii="Arial" w:hAnsi="Arial" w:cs="Arial"/>
          <w:lang w:eastAsia="fr-FR" w:bidi="ml"/>
        </w:rPr>
      </w:pPr>
      <w:r w:rsidRPr="002D03BB">
        <w:rPr>
          <w:rFonts w:ascii="Arial" w:hAnsi="Arial" w:cs="Arial"/>
        </w:rPr>
        <w:tab/>
      </w:r>
      <w:r w:rsidR="00596068">
        <w:rPr>
          <w:rFonts w:ascii="Arial" w:hAnsi="Arial" w:cs="Arial"/>
          <w:lang w:eastAsia="fr-FR" w:bidi="ml"/>
        </w:rPr>
        <w:t>M</w:t>
      </w:r>
      <w:r w:rsidR="003E6FAD">
        <w:rPr>
          <w:rFonts w:ascii="Arial" w:hAnsi="Arial" w:cs="Arial"/>
          <w:lang w:eastAsia="fr-FR" w:bidi="ml"/>
        </w:rPr>
        <w:t>onsieur le Directeur</w:t>
      </w:r>
      <w:r w:rsidR="00596068">
        <w:rPr>
          <w:rFonts w:ascii="Arial" w:hAnsi="Arial" w:cs="Arial"/>
          <w:lang w:eastAsia="fr-FR" w:bidi="ml"/>
        </w:rPr>
        <w:t xml:space="preserve"> </w:t>
      </w:r>
      <w:r w:rsidR="00596068" w:rsidRPr="008500E3">
        <w:rPr>
          <w:rFonts w:ascii="Arial" w:hAnsi="Arial" w:cs="Arial"/>
          <w:lang w:eastAsia="fr-FR" w:bidi="ml"/>
        </w:rPr>
        <w:t>de l’Etablissement de Transfusion Sanguine – Hauts-de-France – Normandie désigné</w:t>
      </w:r>
      <w:r w:rsidR="00596068">
        <w:rPr>
          <w:rFonts w:ascii="Arial" w:hAnsi="Arial" w:cs="Arial"/>
          <w:lang w:eastAsia="fr-FR" w:bidi="ml"/>
        </w:rPr>
        <w:t>e</w:t>
      </w:r>
      <w:r w:rsidR="00596068" w:rsidRPr="008500E3">
        <w:rPr>
          <w:rFonts w:ascii="Arial" w:hAnsi="Arial" w:cs="Arial"/>
          <w:lang w:eastAsia="fr-FR" w:bidi="ml"/>
        </w:rPr>
        <w:t xml:space="preserve"> </w:t>
      </w:r>
      <w:r w:rsidR="00596068">
        <w:rPr>
          <w:rFonts w:ascii="Arial" w:hAnsi="Arial" w:cs="Arial"/>
          <w:lang w:eastAsia="fr-FR" w:bidi="ml"/>
        </w:rPr>
        <w:t xml:space="preserve">         </w:t>
      </w:r>
      <w:r w:rsidR="00596068" w:rsidRPr="008500E3">
        <w:rPr>
          <w:rFonts w:ascii="Arial" w:hAnsi="Arial" w:cs="Arial"/>
          <w:lang w:eastAsia="fr-FR" w:bidi="ml"/>
        </w:rPr>
        <w:t xml:space="preserve">ci-après : </w:t>
      </w:r>
    </w:p>
    <w:p w14:paraId="7044651C" w14:textId="77777777" w:rsidR="00596068" w:rsidRDefault="00596068" w:rsidP="00596068">
      <w:pPr>
        <w:tabs>
          <w:tab w:val="left" w:pos="426"/>
          <w:tab w:val="left" w:pos="851"/>
        </w:tabs>
        <w:suppressAutoHyphens w:val="0"/>
        <w:jc w:val="center"/>
        <w:rPr>
          <w:rFonts w:ascii="Arial" w:hAnsi="Arial" w:cs="Arial"/>
          <w:lang w:eastAsia="fr-FR" w:bidi="ml"/>
        </w:rPr>
      </w:pPr>
      <w:r w:rsidRPr="008500E3">
        <w:rPr>
          <w:rFonts w:ascii="Arial" w:hAnsi="Arial" w:cs="Arial"/>
          <w:lang w:eastAsia="fr-FR" w:bidi="ml"/>
        </w:rPr>
        <w:t>(adresse identique)</w:t>
      </w:r>
    </w:p>
    <w:p w14:paraId="6A34CB96" w14:textId="42AA3345" w:rsidR="00EA4CE6" w:rsidRPr="002D03BB" w:rsidRDefault="00EA4CE6" w:rsidP="00596068">
      <w:pPr>
        <w:pStyle w:val="fcase2metab"/>
        <w:ind w:left="0" w:firstLine="0"/>
        <w:jc w:val="center"/>
        <w:rPr>
          <w:rFonts w:ascii="Arial" w:hAnsi="Arial" w:cs="Arial"/>
          <w:color w:val="0000FF"/>
          <w:lang w:eastAsia="fr-FR" w:bidi="ml"/>
        </w:rPr>
      </w:pPr>
    </w:p>
    <w:p w14:paraId="6A34CB97" w14:textId="77777777" w:rsidR="001C40C0" w:rsidRDefault="001C40C0" w:rsidP="00EA4CE6">
      <w:pPr>
        <w:tabs>
          <w:tab w:val="left" w:pos="2679"/>
        </w:tabs>
        <w:jc w:val="both"/>
        <w:rPr>
          <w:rFonts w:ascii="Arial" w:hAnsi="Arial" w:cs="Arial"/>
        </w:rPr>
      </w:pPr>
    </w:p>
    <w:p w14:paraId="6A34CB98" w14:textId="77777777" w:rsid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49523B36" w14:textId="77777777" w:rsidR="00596068" w:rsidRDefault="00596068" w:rsidP="00EA4CE6">
      <w:pPr>
        <w:tabs>
          <w:tab w:val="left" w:pos="426"/>
          <w:tab w:val="left" w:pos="851"/>
        </w:tabs>
        <w:suppressAutoHyphens w:val="0"/>
        <w:jc w:val="both"/>
        <w:rPr>
          <w:rFonts w:ascii="Arial" w:hAnsi="Arial" w:cs="Arial"/>
          <w:lang w:eastAsia="fr-FR" w:bidi="ml"/>
        </w:rPr>
      </w:pPr>
    </w:p>
    <w:p w14:paraId="670DE00B" w14:textId="52B22A85" w:rsidR="00596068" w:rsidRPr="008500E3" w:rsidRDefault="00596068" w:rsidP="00596068">
      <w:pPr>
        <w:tabs>
          <w:tab w:val="left" w:pos="426"/>
          <w:tab w:val="left" w:pos="851"/>
        </w:tabs>
        <w:suppressAutoHyphens w:val="0"/>
        <w:jc w:val="center"/>
        <w:rPr>
          <w:rFonts w:ascii="Arial" w:hAnsi="Arial" w:cs="Arial"/>
          <w:lang w:eastAsia="fr-FR" w:bidi="ml"/>
        </w:rPr>
      </w:pPr>
      <w:r>
        <w:rPr>
          <w:rFonts w:ascii="Arial" w:hAnsi="Arial" w:cs="Arial"/>
          <w:lang w:eastAsia="fr-FR" w:bidi="ml"/>
        </w:rPr>
        <w:t>M</w:t>
      </w:r>
      <w:r w:rsidR="003E6FAD">
        <w:rPr>
          <w:rFonts w:ascii="Arial" w:hAnsi="Arial" w:cs="Arial"/>
          <w:lang w:eastAsia="fr-FR" w:bidi="ml"/>
        </w:rPr>
        <w:t>onsieur</w:t>
      </w:r>
      <w:r>
        <w:rPr>
          <w:rFonts w:ascii="Arial" w:hAnsi="Arial" w:cs="Arial"/>
          <w:lang w:eastAsia="fr-FR" w:bidi="ml"/>
        </w:rPr>
        <w:t xml:space="preserve"> </w:t>
      </w:r>
      <w:r w:rsidRPr="008500E3">
        <w:rPr>
          <w:rFonts w:ascii="Arial" w:hAnsi="Arial" w:cs="Arial"/>
          <w:lang w:eastAsia="fr-FR" w:bidi="ml"/>
        </w:rPr>
        <w:t>de l’Etablissement de Transfusion Sanguine – Hauts-de-France – Normandie désigné</w:t>
      </w:r>
      <w:r>
        <w:rPr>
          <w:rFonts w:ascii="Arial" w:hAnsi="Arial" w:cs="Arial"/>
          <w:lang w:eastAsia="fr-FR" w:bidi="ml"/>
        </w:rPr>
        <w:t>e</w:t>
      </w:r>
      <w:r w:rsidRPr="008500E3">
        <w:rPr>
          <w:rFonts w:ascii="Arial" w:hAnsi="Arial" w:cs="Arial"/>
          <w:lang w:eastAsia="fr-FR" w:bidi="ml"/>
        </w:rPr>
        <w:t xml:space="preserve"> </w:t>
      </w:r>
      <w:r>
        <w:rPr>
          <w:rFonts w:ascii="Arial" w:hAnsi="Arial" w:cs="Arial"/>
          <w:lang w:eastAsia="fr-FR" w:bidi="ml"/>
        </w:rPr>
        <w:t xml:space="preserve">         </w:t>
      </w:r>
      <w:r w:rsidRPr="008500E3">
        <w:rPr>
          <w:rFonts w:ascii="Arial" w:hAnsi="Arial" w:cs="Arial"/>
          <w:lang w:eastAsia="fr-FR" w:bidi="ml"/>
        </w:rPr>
        <w:t xml:space="preserve">ci-après : </w:t>
      </w:r>
    </w:p>
    <w:p w14:paraId="1A58E8D4" w14:textId="77777777" w:rsidR="00596068" w:rsidRDefault="00596068" w:rsidP="00596068">
      <w:pPr>
        <w:tabs>
          <w:tab w:val="left" w:pos="426"/>
          <w:tab w:val="left" w:pos="851"/>
        </w:tabs>
        <w:suppressAutoHyphens w:val="0"/>
        <w:jc w:val="center"/>
        <w:rPr>
          <w:rFonts w:ascii="Arial" w:hAnsi="Arial" w:cs="Arial"/>
          <w:lang w:eastAsia="fr-FR" w:bidi="ml"/>
        </w:rPr>
      </w:pPr>
      <w:r w:rsidRPr="008500E3">
        <w:rPr>
          <w:rFonts w:ascii="Arial" w:hAnsi="Arial" w:cs="Arial"/>
          <w:lang w:eastAsia="fr-FR" w:bidi="ml"/>
        </w:rPr>
        <w:t>(adresse identique)</w:t>
      </w:r>
    </w:p>
    <w:p w14:paraId="6A34CB9D" w14:textId="77777777" w:rsidR="00EA4CE6" w:rsidRPr="00EA4CE6" w:rsidRDefault="00EA4CE6" w:rsidP="00596068">
      <w:pPr>
        <w:tabs>
          <w:tab w:val="left" w:pos="426"/>
          <w:tab w:val="left" w:pos="851"/>
        </w:tabs>
        <w:suppressAutoHyphens w:val="0"/>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668"/>
        <w:gridCol w:w="4284"/>
        <w:gridCol w:w="1664"/>
        <w:gridCol w:w="1876"/>
      </w:tblGrid>
      <w:tr w:rsidR="00E67E3B" w:rsidRPr="00EA4CE6" w14:paraId="6A34CBA2" w14:textId="77777777" w:rsidTr="00E67E3B">
        <w:trPr>
          <w:trHeight w:val="505"/>
        </w:trPr>
        <w:tc>
          <w:tcPr>
            <w:tcW w:w="2668"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A34CB9E" w14:textId="792DDC5A" w:rsidR="00E67E3B" w:rsidRPr="00FD3722" w:rsidRDefault="00927397" w:rsidP="00EA4CE6">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28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A34CB9F"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1664" w:type="dxa"/>
            <w:tcBorders>
              <w:top w:val="single" w:sz="8" w:space="0" w:color="FFFFFF"/>
              <w:left w:val="single" w:sz="8" w:space="0" w:color="FFFFFF"/>
              <w:bottom w:val="single" w:sz="24" w:space="0" w:color="FFFFFF"/>
              <w:right w:val="single" w:sz="8" w:space="0" w:color="FFFFFF"/>
            </w:tcBorders>
            <w:shd w:val="clear" w:color="auto" w:fill="4F81BD"/>
          </w:tcPr>
          <w:p w14:paraId="6A34CBA0" w14:textId="77777777" w:rsidR="00E67E3B" w:rsidRPr="00FD3722" w:rsidRDefault="00E67E3B" w:rsidP="00E67E3B">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76"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A34CBA1"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596068" w:rsidRPr="00EA4CE6" w14:paraId="6A34CBA8" w14:textId="77777777" w:rsidTr="00596068">
        <w:trPr>
          <w:trHeight w:val="1049"/>
        </w:trPr>
        <w:tc>
          <w:tcPr>
            <w:tcW w:w="2668"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14:paraId="6A34CBA3" w14:textId="2D6E441C" w:rsidR="00596068" w:rsidRPr="00FD3722" w:rsidRDefault="00596068" w:rsidP="00596068">
            <w:pPr>
              <w:suppressAutoHyphens w:val="0"/>
              <w:rPr>
                <w:rFonts w:ascii="Arial" w:hAnsi="Arial" w:cs="Arial"/>
                <w:lang w:eastAsia="fr-FR"/>
              </w:rPr>
            </w:pPr>
            <w:r>
              <w:rPr>
                <w:rFonts w:ascii="Arial" w:eastAsiaTheme="minorEastAsia" w:hAnsi="Arial" w:cs="Arial"/>
                <w:color w:val="000000" w:themeColor="dark1"/>
                <w:kern w:val="24"/>
                <w:lang w:eastAsia="fr-FR"/>
              </w:rPr>
              <w:t>Hauts-de-France-Normandie</w:t>
            </w:r>
          </w:p>
        </w:tc>
        <w:tc>
          <w:tcPr>
            <w:tcW w:w="428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7A37C3E7" w14:textId="77777777" w:rsidR="00596068" w:rsidRDefault="00596068" w:rsidP="00596068">
            <w:pPr>
              <w:suppressAutoHyphens w:val="0"/>
              <w:rPr>
                <w:rFonts w:ascii="Arial" w:hAnsi="Arial" w:cs="Arial"/>
                <w:kern w:val="24"/>
                <w:lang w:eastAsia="fr-FR"/>
              </w:rPr>
            </w:pPr>
            <w:r>
              <w:rPr>
                <w:rFonts w:ascii="Arial" w:hAnsi="Arial" w:cs="Arial"/>
                <w:kern w:val="24"/>
                <w:lang w:eastAsia="fr-FR"/>
              </w:rPr>
              <w:t>Parc Eurasanté</w:t>
            </w:r>
          </w:p>
          <w:p w14:paraId="48637E09" w14:textId="77777777" w:rsidR="00596068" w:rsidRDefault="00596068" w:rsidP="00596068">
            <w:pPr>
              <w:suppressAutoHyphens w:val="0"/>
              <w:rPr>
                <w:rFonts w:ascii="Arial" w:hAnsi="Arial" w:cs="Arial"/>
                <w:kern w:val="24"/>
                <w:lang w:eastAsia="fr-FR"/>
              </w:rPr>
            </w:pPr>
            <w:r>
              <w:rPr>
                <w:rFonts w:ascii="Arial" w:hAnsi="Arial" w:cs="Arial"/>
                <w:kern w:val="24"/>
                <w:lang w:eastAsia="fr-FR"/>
              </w:rPr>
              <w:t>20 Avenue Pierre Mauroy</w:t>
            </w:r>
          </w:p>
          <w:p w14:paraId="2BE708B2" w14:textId="77777777" w:rsidR="00596068" w:rsidRDefault="00596068" w:rsidP="00596068">
            <w:pPr>
              <w:suppressAutoHyphens w:val="0"/>
              <w:rPr>
                <w:rFonts w:ascii="Arial" w:hAnsi="Arial" w:cs="Arial"/>
                <w:kern w:val="24"/>
                <w:lang w:eastAsia="fr-FR"/>
              </w:rPr>
            </w:pPr>
            <w:r>
              <w:rPr>
                <w:rFonts w:ascii="Arial" w:hAnsi="Arial" w:cs="Arial"/>
                <w:kern w:val="24"/>
                <w:lang w:eastAsia="fr-FR"/>
              </w:rPr>
              <w:t>CS 40121</w:t>
            </w:r>
          </w:p>
          <w:p w14:paraId="6A34CBA5" w14:textId="3039919A" w:rsidR="00596068" w:rsidRPr="00596068" w:rsidRDefault="00596068" w:rsidP="00596068">
            <w:pPr>
              <w:suppressAutoHyphens w:val="0"/>
              <w:rPr>
                <w:rFonts w:ascii="Arial" w:hAnsi="Arial" w:cs="Arial"/>
                <w:kern w:val="24"/>
                <w:lang w:eastAsia="fr-FR"/>
              </w:rPr>
            </w:pPr>
            <w:r>
              <w:rPr>
                <w:rFonts w:ascii="Arial" w:hAnsi="Arial" w:cs="Arial"/>
                <w:kern w:val="24"/>
                <w:lang w:eastAsia="fr-FR"/>
              </w:rPr>
              <w:t>59373 LOOS Cedex</w:t>
            </w:r>
          </w:p>
        </w:tc>
        <w:tc>
          <w:tcPr>
            <w:tcW w:w="1664" w:type="dxa"/>
            <w:tcBorders>
              <w:top w:val="single" w:sz="24" w:space="0" w:color="FFFFFF"/>
              <w:left w:val="single" w:sz="8" w:space="0" w:color="FFFFFF"/>
              <w:bottom w:val="single" w:sz="8" w:space="0" w:color="FFFFFF"/>
              <w:right w:val="single" w:sz="8" w:space="0" w:color="FFFFFF"/>
            </w:tcBorders>
            <w:shd w:val="clear" w:color="auto" w:fill="D0D8E8"/>
          </w:tcPr>
          <w:p w14:paraId="6A34CBA6" w14:textId="5531D91D" w:rsidR="00596068" w:rsidRPr="00FD3722" w:rsidRDefault="00596068" w:rsidP="00596068">
            <w:pPr>
              <w:suppressAutoHyphens w:val="0"/>
              <w:jc w:val="center"/>
              <w:rPr>
                <w:rFonts w:ascii="Arial" w:hAnsi="Arial" w:cs="Arial"/>
                <w:color w:val="000000" w:themeColor="dark1"/>
                <w:kern w:val="24"/>
                <w:lang w:eastAsia="fr-FR"/>
              </w:rPr>
            </w:pPr>
            <w:r>
              <w:rPr>
                <w:rFonts w:ascii="Arial" w:hAnsi="Arial" w:cs="Arial"/>
                <w:kern w:val="24"/>
                <w:lang w:eastAsia="fr-FR"/>
              </w:rPr>
              <w:t>42882285203031</w:t>
            </w:r>
          </w:p>
        </w:tc>
        <w:tc>
          <w:tcPr>
            <w:tcW w:w="187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6A34CBA7" w14:textId="74632352" w:rsidR="00596068" w:rsidRPr="00FD3722" w:rsidRDefault="00596068" w:rsidP="00596068">
            <w:pPr>
              <w:suppressAutoHyphens w:val="0"/>
              <w:jc w:val="center"/>
              <w:rPr>
                <w:rFonts w:ascii="Arial" w:hAnsi="Arial" w:cs="Arial"/>
                <w:lang w:eastAsia="fr-FR"/>
              </w:rPr>
            </w:pPr>
            <w:r>
              <w:rPr>
                <w:rFonts w:ascii="Arial" w:hAnsi="Arial" w:cs="Arial"/>
                <w:kern w:val="24"/>
                <w:lang w:eastAsia="fr-FR"/>
              </w:rPr>
              <w:t>03 28 54 22 22</w:t>
            </w:r>
          </w:p>
        </w:tc>
      </w:tr>
    </w:tbl>
    <w:p w14:paraId="6A34CC03" w14:textId="7C3FB27E" w:rsidR="00EA4CE6" w:rsidRDefault="00EA4CE6" w:rsidP="00EA4CE6">
      <w:pPr>
        <w:tabs>
          <w:tab w:val="left" w:pos="426"/>
          <w:tab w:val="left" w:pos="851"/>
        </w:tabs>
        <w:suppressAutoHyphens w:val="0"/>
        <w:jc w:val="both"/>
        <w:rPr>
          <w:rFonts w:ascii="Arial" w:hAnsi="Arial" w:cs="Arial"/>
          <w:lang w:eastAsia="fr-FR" w:bidi="ml"/>
        </w:rPr>
      </w:pPr>
    </w:p>
    <w:p w14:paraId="32AF9891" w14:textId="157CB1D8" w:rsidR="007D2738" w:rsidRDefault="007D2738" w:rsidP="00EA4CE6">
      <w:pPr>
        <w:tabs>
          <w:tab w:val="left" w:pos="426"/>
          <w:tab w:val="left" w:pos="851"/>
        </w:tabs>
        <w:suppressAutoHyphens w:val="0"/>
        <w:jc w:val="both"/>
        <w:rPr>
          <w:rFonts w:ascii="Arial" w:hAnsi="Arial" w:cs="Arial"/>
          <w:lang w:eastAsia="fr-FR" w:bidi="ml"/>
        </w:rPr>
      </w:pPr>
    </w:p>
    <w:p w14:paraId="6BBF63AA" w14:textId="77777777" w:rsidR="007D2738" w:rsidRDefault="007D2738" w:rsidP="00EA4CE6">
      <w:pPr>
        <w:tabs>
          <w:tab w:val="left" w:pos="426"/>
          <w:tab w:val="left" w:pos="851"/>
        </w:tabs>
        <w:suppressAutoHyphens w:val="0"/>
        <w:jc w:val="both"/>
        <w:rPr>
          <w:rFonts w:ascii="Arial" w:hAnsi="Arial" w:cs="Arial"/>
          <w:lang w:eastAsia="fr-FR" w:bidi="ml"/>
        </w:rPr>
      </w:pP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Default="009B1CD0" w:rsidP="009B45B9">
      <w:pPr>
        <w:pStyle w:val="fcase2metab"/>
        <w:rPr>
          <w:rFonts w:ascii="Arial" w:hAnsi="Arial" w:cs="Arial"/>
        </w:rPr>
      </w:pPr>
    </w:p>
    <w:p w14:paraId="628EC3AD" w14:textId="77777777" w:rsidR="001516E9" w:rsidRPr="00382D00" w:rsidRDefault="001516E9" w:rsidP="001516E9">
      <w:pPr>
        <w:tabs>
          <w:tab w:val="left" w:pos="426"/>
          <w:tab w:val="left" w:pos="851"/>
        </w:tabs>
        <w:suppressAutoHyphens w:val="0"/>
        <w:jc w:val="center"/>
        <w:rPr>
          <w:rFonts w:cs="Kartika"/>
          <w:lang w:eastAsia="fr-FR" w:bidi="ml"/>
        </w:rPr>
      </w:pPr>
      <w:r w:rsidRPr="00382D00">
        <w:rPr>
          <w:rFonts w:cs="Kartika"/>
          <w:lang w:eastAsia="fr-FR" w:bidi="ml"/>
        </w:rPr>
        <w:t xml:space="preserve">Monsieur l’ Agent comptable secondaire de l’Etablissement </w:t>
      </w:r>
      <w:r>
        <w:rPr>
          <w:rFonts w:ascii="Arial" w:hAnsi="Arial" w:cs="Arial"/>
          <w:lang w:eastAsia="fr-FR" w:bidi="ml"/>
        </w:rPr>
        <w:t>de Transfusion Sanguine – Hauts-de-France - Normandie</w:t>
      </w:r>
      <w:r w:rsidRPr="00382D00">
        <w:rPr>
          <w:rFonts w:cs="Kartika"/>
          <w:lang w:eastAsia="fr-FR" w:bidi="ml"/>
        </w:rPr>
        <w:t xml:space="preserve"> </w:t>
      </w:r>
    </w:p>
    <w:p w14:paraId="19F5A0FD" w14:textId="77777777" w:rsidR="001516E9" w:rsidRPr="00382D00" w:rsidRDefault="001516E9" w:rsidP="001516E9">
      <w:pPr>
        <w:tabs>
          <w:tab w:val="left" w:pos="426"/>
          <w:tab w:val="left" w:pos="851"/>
        </w:tabs>
        <w:suppressAutoHyphens w:val="0"/>
        <w:jc w:val="center"/>
        <w:rPr>
          <w:rFonts w:cs="Kartika"/>
          <w:lang w:eastAsia="fr-FR" w:bidi="ml"/>
        </w:rPr>
      </w:pPr>
      <w:r w:rsidRPr="00382D00">
        <w:rPr>
          <w:rFonts w:cs="Kartika"/>
          <w:lang w:eastAsia="fr-FR" w:bidi="ml"/>
        </w:rPr>
        <w:t>(adresse identique)</w:t>
      </w:r>
    </w:p>
    <w:p w14:paraId="6A34CC1D" w14:textId="77777777" w:rsidR="00EA4CE6" w:rsidRPr="00EA4CE6" w:rsidRDefault="00EA4CE6" w:rsidP="00EA4CE6">
      <w:pPr>
        <w:tabs>
          <w:tab w:val="left" w:pos="426"/>
          <w:tab w:val="left" w:pos="851"/>
        </w:tabs>
        <w:suppressAutoHyphens w:val="0"/>
        <w:jc w:val="both"/>
        <w:rPr>
          <w:rFonts w:ascii="Arial" w:hAnsi="Arial" w:cs="Arial"/>
          <w:lang w:eastAsia="fr-FR" w:bidi="ml"/>
        </w:rPr>
      </w:pPr>
    </w:p>
    <w:p w14:paraId="6A34CC1E" w14:textId="77777777" w:rsidR="001C40C0" w:rsidRDefault="001C40C0" w:rsidP="009B45B9">
      <w:pPr>
        <w:pStyle w:val="fcase2metab"/>
        <w:rPr>
          <w:rFonts w:ascii="Arial" w:hAnsi="Arial" w:cs="Arial"/>
        </w:rPr>
      </w:pPr>
    </w:p>
    <w:p w14:paraId="6A34CC1F" w14:textId="4B5C18C5" w:rsidR="00C07B12" w:rsidRDefault="00C07B12" w:rsidP="00C07B12">
      <w:pPr>
        <w:tabs>
          <w:tab w:val="left" w:pos="720"/>
          <w:tab w:val="left" w:pos="851"/>
        </w:tabs>
        <w:jc w:val="both"/>
        <w:rPr>
          <w:rFonts w:ascii="Arial" w:hAnsi="Arial" w:cs="Arial"/>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p>
    <w:p w14:paraId="272F2B90" w14:textId="57A6FFAA" w:rsidR="007D2738" w:rsidRDefault="007D2738" w:rsidP="00C07B12">
      <w:pPr>
        <w:tabs>
          <w:tab w:val="left" w:pos="720"/>
          <w:tab w:val="left" w:pos="851"/>
        </w:tabs>
        <w:jc w:val="both"/>
        <w:rPr>
          <w:rFonts w:ascii="Arial" w:hAnsi="Arial" w:cs="Arial"/>
        </w:rPr>
      </w:pPr>
    </w:p>
    <w:p w14:paraId="3CAAFA1E" w14:textId="064A372E" w:rsidR="007D2738" w:rsidRDefault="007D2738" w:rsidP="00C07B12">
      <w:pPr>
        <w:tabs>
          <w:tab w:val="left" w:pos="720"/>
          <w:tab w:val="left" w:pos="851"/>
        </w:tabs>
        <w:jc w:val="both"/>
        <w:rPr>
          <w:rFonts w:ascii="Arial" w:hAnsi="Arial" w:cs="Arial"/>
        </w:rPr>
      </w:pPr>
    </w:p>
    <w:p w14:paraId="232DB473" w14:textId="77777777" w:rsidR="007D2738" w:rsidRDefault="007D2738" w:rsidP="00C07B12">
      <w:pPr>
        <w:tabs>
          <w:tab w:val="left" w:pos="720"/>
          <w:tab w:val="left" w:pos="851"/>
        </w:tabs>
        <w:jc w:val="both"/>
        <w:rPr>
          <w:rFonts w:ascii="Arial" w:hAnsi="Arial" w:cs="Arial"/>
        </w:rPr>
      </w:pPr>
    </w:p>
    <w:p w14:paraId="10B63B2C" w14:textId="77777777" w:rsidR="008251DD" w:rsidRDefault="008251DD" w:rsidP="00C07B12">
      <w:pPr>
        <w:tabs>
          <w:tab w:val="left" w:pos="720"/>
          <w:tab w:val="left" w:pos="851"/>
        </w:tabs>
        <w:jc w:val="both"/>
        <w:rPr>
          <w:rFonts w:ascii="Arial" w:hAnsi="Arial" w:cs="Arial"/>
        </w:rPr>
      </w:pPr>
    </w:p>
    <w:p w14:paraId="40D1E089" w14:textId="7AE49860" w:rsidR="002A080D" w:rsidRDefault="002A080D">
      <w:pPr>
        <w:suppressAutoHyphens w:val="0"/>
        <w:rPr>
          <w:rFonts w:ascii="Arial" w:hAnsi="Arial" w:cs="Arial"/>
          <w:i/>
          <w:iCs/>
          <w:sz w:val="18"/>
          <w:szCs w:val="18"/>
        </w:rPr>
      </w:pPr>
      <w:r>
        <w:rPr>
          <w:rFonts w:ascii="Arial" w:hAnsi="Arial" w:cs="Arial"/>
          <w:i/>
          <w:iCs/>
          <w:sz w:val="18"/>
          <w:szCs w:val="18"/>
        </w:rPr>
        <w:br w:type="page"/>
      </w:r>
    </w:p>
    <w:p w14:paraId="2EB6A1D2" w14:textId="77777777" w:rsidR="008251DD" w:rsidRDefault="008251DD" w:rsidP="00C07B12">
      <w:pPr>
        <w:tabs>
          <w:tab w:val="left" w:pos="720"/>
          <w:tab w:val="left" w:pos="851"/>
        </w:tabs>
        <w:jc w:val="both"/>
        <w:rPr>
          <w:rFonts w:ascii="Arial" w:hAnsi="Arial" w:cs="Arial"/>
          <w:i/>
          <w:iCs/>
          <w:sz w:val="18"/>
          <w:szCs w:val="18"/>
        </w:rPr>
      </w:pPr>
    </w:p>
    <w:p w14:paraId="265BB3A0" w14:textId="4F268677" w:rsidR="001D63A1" w:rsidRPr="001D63A1" w:rsidRDefault="001D63A1" w:rsidP="001D63A1">
      <w:pPr>
        <w:pStyle w:val="Titre4"/>
        <w:tabs>
          <w:tab w:val="left" w:pos="851"/>
        </w:tabs>
        <w:rPr>
          <w:sz w:val="22"/>
          <w:szCs w:val="22"/>
          <w:highlight w:val="cyan"/>
        </w:rPr>
      </w:pPr>
      <w:r w:rsidRPr="001D63A1">
        <w:rPr>
          <w:sz w:val="22"/>
          <w:szCs w:val="22"/>
          <w:highlight w:val="cyan"/>
        </w:rPr>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EC2EC9">
        <w:rPr>
          <w:rFonts w:ascii="Arial" w:hAnsi="Arial" w:cs="Arial"/>
          <w:lang w:eastAsia="fr-FR" w:bidi="ml"/>
        </w:rPr>
      </w:r>
      <w:r w:rsidR="00EC2EC9">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 xml:space="preserve">en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5EB2BC75" w14:textId="09F4BB89" w:rsidR="00F45F6E" w:rsidRPr="00791F91" w:rsidRDefault="00791F91" w:rsidP="00F45F6E">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EC2EC9">
        <w:rPr>
          <w:rFonts w:ascii="Arial" w:hAnsi="Arial" w:cs="Arial"/>
          <w:lang w:eastAsia="fr-FR" w:bidi="ml"/>
        </w:rPr>
      </w:r>
      <w:r w:rsidR="00EC2EC9">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en ce qui concerne les lots ci-après seulement : ……………………</w:t>
      </w:r>
      <w:r w:rsidR="00F45F6E">
        <w:rPr>
          <w:rFonts w:ascii="Arial" w:hAnsi="Arial" w:cs="Arial"/>
          <w:lang w:eastAsia="fr-FR" w:bidi="ml"/>
        </w:rPr>
        <w:t>………………...</w:t>
      </w:r>
      <w:r w:rsidRPr="00791F91">
        <w:rPr>
          <w:rFonts w:ascii="Arial" w:hAnsi="Arial" w:cs="Arial"/>
          <w:lang w:eastAsia="fr-FR" w:bidi="ml"/>
        </w:rPr>
        <w:t>………………………..</w:t>
      </w:r>
    </w:p>
    <w:p w14:paraId="6A34CC28" w14:textId="0CCB20E2" w:rsidR="00791F91" w:rsidRDefault="00791F91" w:rsidP="00791F91">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67B934B9" w14:textId="47288701" w:rsidR="00F45F6E" w:rsidRDefault="00F45F6E" w:rsidP="00791F91">
      <w:pPr>
        <w:suppressAutoHyphens w:val="0"/>
        <w:spacing w:after="60"/>
        <w:ind w:left="567"/>
        <w:jc w:val="both"/>
        <w:rPr>
          <w:rFonts w:ascii="Arial" w:hAnsi="Arial" w:cs="Arial"/>
          <w:i/>
          <w:iCs/>
          <w:sz w:val="16"/>
          <w:szCs w:val="16"/>
          <w:lang w:eastAsia="fr-FR" w:bidi="ml"/>
        </w:rPr>
      </w:pPr>
    </w:p>
    <w:p w14:paraId="0685E448" w14:textId="564F02A9" w:rsidR="00293BCF" w:rsidRDefault="00F45F6E" w:rsidP="00F45F6E">
      <w:pPr>
        <w:suppressAutoHyphens w:val="0"/>
        <w:spacing w:after="60"/>
        <w:ind w:left="567" w:firstLine="567"/>
        <w:jc w:val="both"/>
        <w:rPr>
          <w:rFonts w:ascii="Arial" w:hAnsi="Arial" w:cs="Arial"/>
          <w:i/>
          <w:iCs/>
          <w:sz w:val="16"/>
          <w:szCs w:val="16"/>
          <w:lang w:eastAsia="fr-FR" w:bidi="ml"/>
        </w:rPr>
      </w:pPr>
      <w:r>
        <w:rPr>
          <w:rFonts w:ascii="Arial" w:hAnsi="Arial" w:cs="Arial"/>
          <w:i/>
          <w:iCs/>
          <w:sz w:val="16"/>
          <w:szCs w:val="16"/>
          <w:lang w:eastAsia="fr-FR" w:bidi="ml"/>
        </w:rPr>
        <w:t>…………………………………………………………………………………………………………………………………………………….</w:t>
      </w:r>
    </w:p>
    <w:p w14:paraId="3025DE2B" w14:textId="77777777" w:rsidR="00F45F6E" w:rsidRPr="00791F91" w:rsidRDefault="00F45F6E" w:rsidP="00F45F6E">
      <w:pPr>
        <w:suppressAutoHyphens w:val="0"/>
        <w:spacing w:after="60"/>
        <w:ind w:left="567" w:firstLine="567"/>
        <w:jc w:val="both"/>
        <w:rPr>
          <w:rFonts w:ascii="Arial" w:hAnsi="Arial" w:cs="Kartika"/>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B" w14:textId="2F6AD460" w:rsidR="00791F91" w:rsidRPr="002D03BB" w:rsidRDefault="00791F91" w:rsidP="00791F91">
      <w:pPr>
        <w:suppressAutoHyphens w:val="0"/>
        <w:rPr>
          <w:rFonts w:ascii="Arial" w:hAnsi="Arial" w:cs="Arial"/>
          <w:i/>
          <w:iCs/>
          <w:color w:val="FF0000"/>
          <w:sz w:val="18"/>
          <w:szCs w:val="18"/>
          <w:lang w:eastAsia="fr-FR" w:bidi="ml"/>
        </w:rPr>
      </w:pP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EC2EC9">
        <w:rPr>
          <w:rFonts w:ascii="Arial" w:hAnsi="Arial" w:cs="Arial"/>
          <w:lang w:eastAsia="fr-FR" w:bidi="ml"/>
        </w:rPr>
      </w:r>
      <w:r w:rsidR="00EC2EC9">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EC2EC9">
        <w:rPr>
          <w:rFonts w:ascii="Arial" w:hAnsi="Arial" w:cs="Arial"/>
          <w:lang w:eastAsia="fr-FR" w:bidi="ml"/>
        </w:rPr>
      </w:r>
      <w:r w:rsidR="00EC2EC9">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EC2EC9">
        <w:rPr>
          <w:rFonts w:ascii="Arial" w:hAnsi="Arial" w:cs="Arial"/>
          <w:lang w:eastAsia="fr-FR" w:bidi="ml"/>
        </w:rPr>
      </w:r>
      <w:r w:rsidR="00EC2EC9">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DAE4AE5"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EC2EC9">
        <w:rPr>
          <w:rFonts w:ascii="Arial" w:hAnsi="Arial" w:cs="Arial"/>
          <w:lang w:eastAsia="fr-FR" w:bidi="ml"/>
        </w:rPr>
      </w:r>
      <w:r w:rsidR="00EC2EC9">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00F45F6E">
        <w:rPr>
          <w:rFonts w:ascii="Arial" w:hAnsi="Arial" w:cs="Arial"/>
          <w:i/>
          <w:iCs/>
          <w:sz w:val="18"/>
          <w:szCs w:val="18"/>
          <w:lang w:eastAsia="fr-FR" w:bidi="ml"/>
        </w:rPr>
        <w:t> </w:t>
      </w:r>
      <w:r w:rsidR="00F45F6E">
        <w:rPr>
          <w:rFonts w:ascii="Arial" w:hAnsi="Arial" w:cs="Arial"/>
          <w:lang w:eastAsia="fr-FR" w:bidi="ml"/>
        </w:rPr>
        <w:t>:………………………………………………………………………………………………</w:t>
      </w:r>
    </w:p>
    <w:p w14:paraId="6A34CC32" w14:textId="77777777" w:rsidR="00791F91" w:rsidRPr="00791F91" w:rsidRDefault="00791F91" w:rsidP="00791F91">
      <w:pPr>
        <w:suppressAutoHyphens w:val="0"/>
        <w:jc w:val="both"/>
        <w:rPr>
          <w:rFonts w:ascii="Arial" w:hAnsi="Arial" w:cs="Arial"/>
          <w:lang w:eastAsia="fr-FR" w:bidi="ml"/>
        </w:rPr>
      </w:pPr>
    </w:p>
    <w:p w14:paraId="6A34CC33" w14:textId="77777777" w:rsidR="00791F91" w:rsidRPr="00791F91" w:rsidRDefault="00791F91" w:rsidP="00791F91">
      <w:pPr>
        <w:suppressAutoHyphens w:val="0"/>
        <w:rPr>
          <w:rFonts w:ascii="Arial" w:hAnsi="Arial" w:cs="Arial"/>
          <w:lang w:eastAsia="fr-FR" w:bidi="ml"/>
        </w:rPr>
      </w:pPr>
    </w:p>
    <w:p w14:paraId="6A34CC34" w14:textId="35B92F71" w:rsidR="00791F91" w:rsidRDefault="00791F91" w:rsidP="00791F91">
      <w:pPr>
        <w:suppressAutoHyphens w:val="0"/>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6A34CC3F" w14:textId="6CDCD7B8" w:rsidR="00791F91" w:rsidRPr="00791F91" w:rsidRDefault="001516E9" w:rsidP="00791F91">
      <w:pPr>
        <w:tabs>
          <w:tab w:val="left" w:pos="5245"/>
          <w:tab w:val="left" w:pos="7371"/>
          <w:tab w:val="left" w:pos="7655"/>
        </w:tabs>
        <w:suppressAutoHyphens w:val="0"/>
        <w:jc w:val="both"/>
        <w:rPr>
          <w:rFonts w:ascii="Arial" w:hAnsi="Arial" w:cs="Arial"/>
          <w:lang w:eastAsia="fr-FR" w:bidi="ml"/>
        </w:rPr>
      </w:pPr>
      <w:r>
        <w:rPr>
          <w:rFonts w:ascii="Arial" w:hAnsi="Arial" w:cs="Arial"/>
          <w:lang w:eastAsia="fr-FR" w:bidi="ml"/>
        </w:rPr>
        <w:tab/>
        <w:t xml:space="preserve">                A Loos,</w:t>
      </w:r>
      <w:r w:rsidR="00791F91" w:rsidRPr="00791F91">
        <w:rPr>
          <w:rFonts w:ascii="Arial" w:hAnsi="Arial" w:cs="Arial"/>
          <w:lang w:eastAsia="fr-FR" w:bidi="ml"/>
        </w:rPr>
        <w:t xml:space="preserve"> le ………………</w:t>
      </w:r>
      <w:r>
        <w:rPr>
          <w:rFonts w:ascii="Arial" w:hAnsi="Arial" w:cs="Arial"/>
          <w:lang w:eastAsia="fr-FR" w:bidi="ml"/>
        </w:rPr>
        <w:t>….</w:t>
      </w:r>
      <w:r w:rsidR="00791F91" w:rsidRPr="00791F91">
        <w:rPr>
          <w:rFonts w:ascii="Arial" w:hAnsi="Arial" w:cs="Arial"/>
          <w:lang w:eastAsia="fr-FR" w:bidi="ml"/>
        </w:rPr>
        <w:t>…</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D" w14:textId="7936D6BC" w:rsidR="00791F91" w:rsidRPr="001516E9" w:rsidRDefault="00791F91" w:rsidP="001516E9">
      <w:pPr>
        <w:suppressAutoHyphens w:val="0"/>
        <w:rPr>
          <w:lang w:eastAsia="fr-FR" w:bidi="ml"/>
        </w:rPr>
      </w:pPr>
      <w:r w:rsidRPr="00791F91">
        <w:rPr>
          <w:lang w:eastAsia="fr-FR" w:bidi="m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A14E5B">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lastRenderedPageBreak/>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F741EC" w:rsidRPr="005D051E" w:rsidRDefault="00F741EC"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F741EC" w:rsidRPr="005D051E" w:rsidRDefault="00F741EC"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F741EC" w:rsidRPr="005D051E" w:rsidRDefault="00F741EC"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F741EC" w:rsidRPr="005D051E" w:rsidRDefault="00F741EC" w:rsidP="00791F91">
                            <w:pPr>
                              <w:tabs>
                                <w:tab w:val="left" w:pos="3402"/>
                                <w:tab w:val="left" w:pos="6237"/>
                                <w:tab w:val="left" w:pos="9072"/>
                              </w:tabs>
                              <w:spacing w:after="120"/>
                              <w:jc w:val="both"/>
                              <w:rPr>
                                <w:rFonts w:ascii="Arial" w:hAnsi="Arial" w:cs="Arial"/>
                                <w:lang w:bidi="ml"/>
                              </w:rPr>
                            </w:pPr>
                          </w:p>
                          <w:p w14:paraId="6A34CC9D" w14:textId="77777777" w:rsidR="00F741EC" w:rsidRPr="005D051E" w:rsidRDefault="00F741EC"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 le ………………………..</w:t>
                            </w:r>
                            <w:r w:rsidRPr="005D051E">
                              <w:rPr>
                                <w:rFonts w:ascii="Arial" w:hAnsi="Arial" w:cs="Arial"/>
                                <w:lang w:bidi="ml"/>
                              </w:rPr>
                              <w:tab/>
                            </w:r>
                          </w:p>
                          <w:p w14:paraId="6A34CC9E" w14:textId="4CDA89EA" w:rsidR="00F741EC" w:rsidRPr="005D051E" w:rsidRDefault="00F741EC"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F741EC" w:rsidRPr="00D8507C" w:rsidRDefault="00F741EC"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F741EC" w:rsidRPr="005D051E" w:rsidRDefault="00F741EC"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F741EC" w:rsidRPr="005D051E" w:rsidRDefault="00F741EC"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F741EC" w:rsidRPr="005D051E" w:rsidRDefault="00F741EC"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F741EC" w:rsidRPr="005D051E" w:rsidRDefault="00F741EC" w:rsidP="00791F91">
                      <w:pPr>
                        <w:tabs>
                          <w:tab w:val="left" w:pos="3402"/>
                          <w:tab w:val="left" w:pos="6237"/>
                          <w:tab w:val="left" w:pos="9072"/>
                        </w:tabs>
                        <w:spacing w:after="120"/>
                        <w:jc w:val="both"/>
                        <w:rPr>
                          <w:rFonts w:ascii="Arial" w:hAnsi="Arial" w:cs="Arial"/>
                          <w:lang w:bidi="ml"/>
                        </w:rPr>
                      </w:pPr>
                    </w:p>
                    <w:p w14:paraId="6A34CC9D" w14:textId="77777777" w:rsidR="00F741EC" w:rsidRPr="005D051E" w:rsidRDefault="00F741EC"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F741EC" w:rsidRPr="005D051E" w:rsidRDefault="00F741EC"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F741EC" w:rsidRPr="00D8507C" w:rsidRDefault="00F741EC"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F741EC" w:rsidRPr="00983BB6" w:rsidRDefault="00F741EC"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F741EC" w:rsidRDefault="00F741EC"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F741EC" w:rsidRPr="005D051E" w:rsidRDefault="00F741EC"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F741EC" w:rsidRPr="00983BB6" w:rsidRDefault="00F741EC"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F741EC" w:rsidRDefault="00F741EC"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F741EC" w:rsidRPr="005D051E" w:rsidRDefault="00F741EC"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rsidSect="006E1ADA">
      <w:type w:val="continuous"/>
      <w:pgSz w:w="11906" w:h="16838"/>
      <w:pgMar w:top="454" w:right="851" w:bottom="736" w:left="851" w:header="720" w:footer="1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A01E5" w14:textId="77777777" w:rsidR="00F741EC" w:rsidRDefault="00F741EC">
      <w:r>
        <w:separator/>
      </w:r>
    </w:p>
  </w:endnote>
  <w:endnote w:type="continuationSeparator" w:id="0">
    <w:p w14:paraId="3C46B50F" w14:textId="77777777" w:rsidR="00F741EC" w:rsidRDefault="00F74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Calibri"/>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F741EC" w14:paraId="6A34CC92" w14:textId="77777777" w:rsidTr="00B141CA">
      <w:trPr>
        <w:tblHeader/>
      </w:trPr>
      <w:tc>
        <w:tcPr>
          <w:tcW w:w="3048" w:type="dxa"/>
          <w:shd w:val="clear" w:color="auto" w:fill="66CCFF"/>
        </w:tcPr>
        <w:p w14:paraId="6A34CC8C" w14:textId="6159D42F" w:rsidR="00F741EC" w:rsidRPr="005A5FCD" w:rsidRDefault="00F741EC"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05EDD6F3" w:rsidR="00F741EC" w:rsidRPr="006E1ADA" w:rsidRDefault="003E6FAD" w:rsidP="00B05C4B">
          <w:pPr>
            <w:jc w:val="center"/>
            <w:rPr>
              <w:rFonts w:ascii="Arial" w:hAnsi="Arial" w:cs="Arial"/>
              <w:b/>
              <w:sz w:val="18"/>
              <w:szCs w:val="18"/>
            </w:rPr>
          </w:pPr>
          <w:r>
            <w:rPr>
              <w:rFonts w:ascii="Arial" w:hAnsi="Arial" w:cs="Arial"/>
              <w:b/>
              <w:sz w:val="18"/>
              <w:szCs w:val="18"/>
            </w:rPr>
            <w:t>AOO-338_</w:t>
          </w:r>
          <w:r w:rsidR="00CE1782" w:rsidRPr="006E1ADA">
            <w:rPr>
              <w:rFonts w:ascii="Arial" w:hAnsi="Arial" w:cs="Arial"/>
              <w:b/>
              <w:sz w:val="18"/>
              <w:szCs w:val="18"/>
            </w:rPr>
            <w:t>Maintenance préventive et corrective des installations de climatisation de l’EFS HFNO ainsi que travaux associés</w:t>
          </w:r>
        </w:p>
      </w:tc>
      <w:tc>
        <w:tcPr>
          <w:tcW w:w="896" w:type="dxa"/>
          <w:shd w:val="clear" w:color="auto" w:fill="66CCFF"/>
        </w:tcPr>
        <w:p w14:paraId="6A34CC8E" w14:textId="77777777" w:rsidR="00F741EC" w:rsidRPr="005B1B37" w:rsidRDefault="00F741EC">
          <w:pPr>
            <w:tabs>
              <w:tab w:val="center" w:pos="1366"/>
              <w:tab w:val="right" w:pos="2733"/>
            </w:tabs>
            <w:rPr>
              <w:rFonts w:ascii="Arial" w:hAnsi="Arial" w:cs="Arial"/>
            </w:rPr>
          </w:pPr>
          <w:r w:rsidRPr="005B1B37">
            <w:rPr>
              <w:rFonts w:ascii="Arial" w:hAnsi="Arial" w:cs="Arial"/>
              <w:b/>
            </w:rPr>
            <w:t xml:space="preserve">Page : </w:t>
          </w:r>
        </w:p>
      </w:tc>
      <w:tc>
        <w:tcPr>
          <w:tcW w:w="567" w:type="dxa"/>
          <w:shd w:val="clear" w:color="auto" w:fill="66CCFF"/>
        </w:tcPr>
        <w:p w14:paraId="6A34CC8F" w14:textId="14C011E0" w:rsidR="00F741EC" w:rsidRPr="005B1B37" w:rsidRDefault="00F741EC">
          <w:pPr>
            <w:jc w:val="center"/>
            <w:rPr>
              <w:rFonts w:ascii="Arial" w:hAnsi="Arial" w:cs="Arial"/>
              <w:b/>
            </w:rPr>
          </w:pPr>
          <w:r w:rsidRPr="005B1B37">
            <w:rPr>
              <w:rStyle w:val="Numrodepage"/>
              <w:rFonts w:ascii="Arial" w:hAnsi="Arial" w:cs="Arial"/>
              <w:b/>
            </w:rPr>
            <w:fldChar w:fldCharType="begin"/>
          </w:r>
          <w:r w:rsidRPr="005B1B37">
            <w:rPr>
              <w:rStyle w:val="Numrodepage"/>
              <w:rFonts w:ascii="Arial" w:hAnsi="Arial" w:cs="Arial"/>
              <w:b/>
            </w:rPr>
            <w:instrText xml:space="preserve"> PAGE </w:instrText>
          </w:r>
          <w:r w:rsidRPr="005B1B37">
            <w:rPr>
              <w:rStyle w:val="Numrodepage"/>
              <w:rFonts w:ascii="Arial" w:hAnsi="Arial" w:cs="Arial"/>
              <w:b/>
            </w:rPr>
            <w:fldChar w:fldCharType="separate"/>
          </w:r>
          <w:r w:rsidRPr="005B1B37">
            <w:rPr>
              <w:rStyle w:val="Numrodepage"/>
              <w:rFonts w:ascii="Arial" w:hAnsi="Arial" w:cs="Arial"/>
              <w:b/>
              <w:noProof/>
            </w:rPr>
            <w:t>10</w:t>
          </w:r>
          <w:r w:rsidRPr="005B1B37">
            <w:rPr>
              <w:rStyle w:val="Numrodepage"/>
              <w:rFonts w:ascii="Arial" w:hAnsi="Arial" w:cs="Arial"/>
              <w:b/>
            </w:rPr>
            <w:fldChar w:fldCharType="end"/>
          </w:r>
        </w:p>
      </w:tc>
      <w:tc>
        <w:tcPr>
          <w:tcW w:w="165" w:type="dxa"/>
          <w:shd w:val="clear" w:color="auto" w:fill="66CCFF"/>
        </w:tcPr>
        <w:p w14:paraId="6A34CC90" w14:textId="77777777" w:rsidR="00F741EC" w:rsidRPr="005B1B37" w:rsidRDefault="00F741EC">
          <w:pPr>
            <w:jc w:val="center"/>
            <w:rPr>
              <w:rFonts w:ascii="Arial" w:hAnsi="Arial" w:cs="Arial"/>
            </w:rPr>
          </w:pPr>
          <w:r w:rsidRPr="005B1B37">
            <w:rPr>
              <w:rFonts w:ascii="Arial" w:hAnsi="Arial" w:cs="Arial"/>
              <w:b/>
            </w:rPr>
            <w:t>/</w:t>
          </w:r>
        </w:p>
      </w:tc>
      <w:tc>
        <w:tcPr>
          <w:tcW w:w="544" w:type="dxa"/>
          <w:shd w:val="clear" w:color="auto" w:fill="66CCFF"/>
        </w:tcPr>
        <w:p w14:paraId="6A34CC91" w14:textId="25056205" w:rsidR="00F741EC" w:rsidRPr="005B1B37" w:rsidRDefault="00F741EC">
          <w:pPr>
            <w:jc w:val="center"/>
            <w:rPr>
              <w:rFonts w:ascii="Arial" w:hAnsi="Arial" w:cs="Arial"/>
            </w:rPr>
          </w:pPr>
          <w:r w:rsidRPr="005B1B37">
            <w:rPr>
              <w:rStyle w:val="Numrodepage"/>
              <w:rFonts w:ascii="Arial" w:hAnsi="Arial" w:cs="Arial"/>
              <w:b/>
            </w:rPr>
            <w:fldChar w:fldCharType="begin"/>
          </w:r>
          <w:r w:rsidRPr="005B1B37">
            <w:rPr>
              <w:rStyle w:val="Numrodepage"/>
              <w:rFonts w:ascii="Arial" w:hAnsi="Arial" w:cs="Arial"/>
              <w:b/>
            </w:rPr>
            <w:instrText xml:space="preserve"> NUMPAGES \*Arabic </w:instrText>
          </w:r>
          <w:r w:rsidRPr="005B1B37">
            <w:rPr>
              <w:rStyle w:val="Numrodepage"/>
              <w:rFonts w:ascii="Arial" w:hAnsi="Arial" w:cs="Arial"/>
              <w:b/>
            </w:rPr>
            <w:fldChar w:fldCharType="separate"/>
          </w:r>
          <w:r w:rsidRPr="005B1B37">
            <w:rPr>
              <w:rStyle w:val="Numrodepage"/>
              <w:rFonts w:ascii="Arial" w:hAnsi="Arial" w:cs="Arial"/>
              <w:b/>
              <w:noProof/>
            </w:rPr>
            <w:t>10</w:t>
          </w:r>
          <w:r w:rsidRPr="005B1B37">
            <w:rPr>
              <w:rStyle w:val="Numrodepage"/>
              <w:rFonts w:ascii="Arial" w:hAnsi="Arial" w:cs="Arial"/>
              <w:b/>
            </w:rPr>
            <w:fldChar w:fldCharType="end"/>
          </w:r>
        </w:p>
      </w:tc>
    </w:tr>
  </w:tbl>
  <w:p w14:paraId="6A34CC93" w14:textId="77777777" w:rsidR="00F741EC" w:rsidRDefault="00F741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55956" w14:textId="77777777" w:rsidR="00F741EC" w:rsidRDefault="00F741EC">
      <w:r>
        <w:separator/>
      </w:r>
    </w:p>
  </w:footnote>
  <w:footnote w:type="continuationSeparator" w:id="0">
    <w:p w14:paraId="2BD59C64" w14:textId="77777777" w:rsidR="00F741EC" w:rsidRDefault="00F741EC">
      <w:r>
        <w:continuationSeparator/>
      </w:r>
    </w:p>
  </w:footnote>
  <w:footnote w:id="1">
    <w:p w14:paraId="6A34CC94" w14:textId="77777777" w:rsidR="00F741EC" w:rsidRDefault="00F741EC">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5"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8545D1B"/>
    <w:multiLevelType w:val="hybridMultilevel"/>
    <w:tmpl w:val="18862D30"/>
    <w:lvl w:ilvl="0" w:tplc="EC680842">
      <w:start w:val="1"/>
      <w:numFmt w:val="bullet"/>
      <w:lvlText w:val=""/>
      <w:lvlJc w:val="left"/>
      <w:pPr>
        <w:ind w:left="720" w:hanging="360"/>
      </w:pPr>
      <w:rPr>
        <w:rFonts w:ascii="Symbol" w:hAnsi="Symbol" w:hint="default"/>
      </w:rPr>
    </w:lvl>
    <w:lvl w:ilvl="1" w:tplc="32E4AE38">
      <w:start w:val="1"/>
      <w:numFmt w:val="bullet"/>
      <w:lvlText w:val="o"/>
      <w:lvlJc w:val="left"/>
      <w:pPr>
        <w:ind w:left="1440" w:hanging="360"/>
      </w:pPr>
      <w:rPr>
        <w:rFonts w:ascii="Courier New" w:hAnsi="Courier New" w:hint="default"/>
      </w:rPr>
    </w:lvl>
    <w:lvl w:ilvl="2" w:tplc="0DD629F6">
      <w:start w:val="1"/>
      <w:numFmt w:val="bullet"/>
      <w:lvlText w:val=""/>
      <w:lvlJc w:val="left"/>
      <w:pPr>
        <w:ind w:left="2160" w:hanging="360"/>
      </w:pPr>
      <w:rPr>
        <w:rFonts w:ascii="Wingdings" w:hAnsi="Wingdings" w:hint="default"/>
      </w:rPr>
    </w:lvl>
    <w:lvl w:ilvl="3" w:tplc="23F0386A">
      <w:start w:val="1"/>
      <w:numFmt w:val="bullet"/>
      <w:lvlText w:val=""/>
      <w:lvlJc w:val="left"/>
      <w:pPr>
        <w:ind w:left="2880" w:hanging="360"/>
      </w:pPr>
      <w:rPr>
        <w:rFonts w:ascii="Symbol" w:hAnsi="Symbol" w:hint="default"/>
      </w:rPr>
    </w:lvl>
    <w:lvl w:ilvl="4" w:tplc="ACA23BB2">
      <w:start w:val="1"/>
      <w:numFmt w:val="bullet"/>
      <w:lvlText w:val="o"/>
      <w:lvlJc w:val="left"/>
      <w:pPr>
        <w:ind w:left="3600" w:hanging="360"/>
      </w:pPr>
      <w:rPr>
        <w:rFonts w:ascii="Courier New" w:hAnsi="Courier New" w:hint="default"/>
      </w:rPr>
    </w:lvl>
    <w:lvl w:ilvl="5" w:tplc="7B24B3F8">
      <w:start w:val="1"/>
      <w:numFmt w:val="bullet"/>
      <w:lvlText w:val=""/>
      <w:lvlJc w:val="left"/>
      <w:pPr>
        <w:ind w:left="4320" w:hanging="360"/>
      </w:pPr>
      <w:rPr>
        <w:rFonts w:ascii="Wingdings" w:hAnsi="Wingdings" w:hint="default"/>
      </w:rPr>
    </w:lvl>
    <w:lvl w:ilvl="6" w:tplc="CFAA3DC8">
      <w:start w:val="1"/>
      <w:numFmt w:val="bullet"/>
      <w:lvlText w:val=""/>
      <w:lvlJc w:val="left"/>
      <w:pPr>
        <w:ind w:left="5040" w:hanging="360"/>
      </w:pPr>
      <w:rPr>
        <w:rFonts w:ascii="Symbol" w:hAnsi="Symbol" w:hint="default"/>
      </w:rPr>
    </w:lvl>
    <w:lvl w:ilvl="7" w:tplc="6F64EAE4">
      <w:start w:val="1"/>
      <w:numFmt w:val="bullet"/>
      <w:lvlText w:val="o"/>
      <w:lvlJc w:val="left"/>
      <w:pPr>
        <w:ind w:left="5760" w:hanging="360"/>
      </w:pPr>
      <w:rPr>
        <w:rFonts w:ascii="Courier New" w:hAnsi="Courier New" w:hint="default"/>
      </w:rPr>
    </w:lvl>
    <w:lvl w:ilvl="8" w:tplc="E4ECCC82">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
  </w:num>
  <w:num w:numId="4">
    <w:abstractNumId w:val="2"/>
  </w:num>
  <w:num w:numId="5">
    <w:abstractNumId w:val="7"/>
  </w:num>
  <w:num w:numId="6">
    <w:abstractNumId w:val="8"/>
  </w:num>
  <w:num w:numId="7">
    <w:abstractNumId w:val="3"/>
  </w:num>
  <w:num w:numId="8">
    <w:abstractNumId w:val="4"/>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44678"/>
    <w:rsid w:val="000A2E05"/>
    <w:rsid w:val="000A4C09"/>
    <w:rsid w:val="000E0020"/>
    <w:rsid w:val="000F348D"/>
    <w:rsid w:val="001047E2"/>
    <w:rsid w:val="001248CC"/>
    <w:rsid w:val="00126E71"/>
    <w:rsid w:val="00140694"/>
    <w:rsid w:val="001516E9"/>
    <w:rsid w:val="00166B56"/>
    <w:rsid w:val="00173ECA"/>
    <w:rsid w:val="001A3AC9"/>
    <w:rsid w:val="001A4C4B"/>
    <w:rsid w:val="001A5CEB"/>
    <w:rsid w:val="001A6626"/>
    <w:rsid w:val="001B0613"/>
    <w:rsid w:val="001B5280"/>
    <w:rsid w:val="001C40C0"/>
    <w:rsid w:val="001C733C"/>
    <w:rsid w:val="001C7796"/>
    <w:rsid w:val="001D63A1"/>
    <w:rsid w:val="00205DCD"/>
    <w:rsid w:val="0021527A"/>
    <w:rsid w:val="0021797C"/>
    <w:rsid w:val="002206AE"/>
    <w:rsid w:val="00225A1A"/>
    <w:rsid w:val="00244CBD"/>
    <w:rsid w:val="00263DC7"/>
    <w:rsid w:val="00281AFD"/>
    <w:rsid w:val="002904AF"/>
    <w:rsid w:val="00293087"/>
    <w:rsid w:val="00293BCF"/>
    <w:rsid w:val="002A080D"/>
    <w:rsid w:val="002C04E1"/>
    <w:rsid w:val="002C2CA3"/>
    <w:rsid w:val="002C4B3E"/>
    <w:rsid w:val="002C79D6"/>
    <w:rsid w:val="002D03BB"/>
    <w:rsid w:val="002D4DD8"/>
    <w:rsid w:val="002F52DD"/>
    <w:rsid w:val="003261C6"/>
    <w:rsid w:val="00332B12"/>
    <w:rsid w:val="00333B9F"/>
    <w:rsid w:val="00354C04"/>
    <w:rsid w:val="00366E6B"/>
    <w:rsid w:val="00385E76"/>
    <w:rsid w:val="0039537C"/>
    <w:rsid w:val="003B08E2"/>
    <w:rsid w:val="003D5BA9"/>
    <w:rsid w:val="003E2ABC"/>
    <w:rsid w:val="003E63B0"/>
    <w:rsid w:val="003E6FAD"/>
    <w:rsid w:val="00400B22"/>
    <w:rsid w:val="004055D2"/>
    <w:rsid w:val="004176BF"/>
    <w:rsid w:val="0042741A"/>
    <w:rsid w:val="00433E37"/>
    <w:rsid w:val="0043706E"/>
    <w:rsid w:val="0044597F"/>
    <w:rsid w:val="00445A50"/>
    <w:rsid w:val="00470BF3"/>
    <w:rsid w:val="00472343"/>
    <w:rsid w:val="00475977"/>
    <w:rsid w:val="004A7169"/>
    <w:rsid w:val="004C1FF0"/>
    <w:rsid w:val="004D4DC6"/>
    <w:rsid w:val="004E75A6"/>
    <w:rsid w:val="00514DAF"/>
    <w:rsid w:val="005204F5"/>
    <w:rsid w:val="00532EC7"/>
    <w:rsid w:val="00541CA3"/>
    <w:rsid w:val="00547E78"/>
    <w:rsid w:val="005546A9"/>
    <w:rsid w:val="005561EA"/>
    <w:rsid w:val="00581DB7"/>
    <w:rsid w:val="005846FB"/>
    <w:rsid w:val="005923D2"/>
    <w:rsid w:val="00596068"/>
    <w:rsid w:val="005A4A3B"/>
    <w:rsid w:val="005A4CB5"/>
    <w:rsid w:val="005A5FCD"/>
    <w:rsid w:val="005B1B37"/>
    <w:rsid w:val="005B6C8F"/>
    <w:rsid w:val="005C5907"/>
    <w:rsid w:val="005E2F15"/>
    <w:rsid w:val="006072F9"/>
    <w:rsid w:val="0061068C"/>
    <w:rsid w:val="00612806"/>
    <w:rsid w:val="00630F5C"/>
    <w:rsid w:val="0064560F"/>
    <w:rsid w:val="00660727"/>
    <w:rsid w:val="00661A97"/>
    <w:rsid w:val="00674478"/>
    <w:rsid w:val="00692FEC"/>
    <w:rsid w:val="006C4338"/>
    <w:rsid w:val="006E0740"/>
    <w:rsid w:val="006E1ADA"/>
    <w:rsid w:val="006F3DF9"/>
    <w:rsid w:val="00705159"/>
    <w:rsid w:val="007060E5"/>
    <w:rsid w:val="00710FD6"/>
    <w:rsid w:val="007230E7"/>
    <w:rsid w:val="00757151"/>
    <w:rsid w:val="0077634A"/>
    <w:rsid w:val="007909E0"/>
    <w:rsid w:val="00791F91"/>
    <w:rsid w:val="0079785C"/>
    <w:rsid w:val="007A2989"/>
    <w:rsid w:val="007C0BF5"/>
    <w:rsid w:val="007D2738"/>
    <w:rsid w:val="007D37DC"/>
    <w:rsid w:val="007D7A65"/>
    <w:rsid w:val="007F2D65"/>
    <w:rsid w:val="007F68A6"/>
    <w:rsid w:val="0081250A"/>
    <w:rsid w:val="008251DD"/>
    <w:rsid w:val="0083205E"/>
    <w:rsid w:val="00844DAA"/>
    <w:rsid w:val="008A7D6D"/>
    <w:rsid w:val="008C04ED"/>
    <w:rsid w:val="008C359E"/>
    <w:rsid w:val="008C747B"/>
    <w:rsid w:val="008D2C3C"/>
    <w:rsid w:val="008D3A70"/>
    <w:rsid w:val="008E1380"/>
    <w:rsid w:val="00926CF0"/>
    <w:rsid w:val="00927397"/>
    <w:rsid w:val="00931D42"/>
    <w:rsid w:val="00934503"/>
    <w:rsid w:val="00937F39"/>
    <w:rsid w:val="0096209A"/>
    <w:rsid w:val="009737B4"/>
    <w:rsid w:val="00983BB6"/>
    <w:rsid w:val="00983FF3"/>
    <w:rsid w:val="009A6717"/>
    <w:rsid w:val="009A70DA"/>
    <w:rsid w:val="009B1CD0"/>
    <w:rsid w:val="009B45B9"/>
    <w:rsid w:val="009C4D62"/>
    <w:rsid w:val="009D369F"/>
    <w:rsid w:val="00A109CB"/>
    <w:rsid w:val="00A14E5B"/>
    <w:rsid w:val="00A34C41"/>
    <w:rsid w:val="00A53DA8"/>
    <w:rsid w:val="00A56B94"/>
    <w:rsid w:val="00A57DD1"/>
    <w:rsid w:val="00A60584"/>
    <w:rsid w:val="00A8760E"/>
    <w:rsid w:val="00A9775B"/>
    <w:rsid w:val="00AA05C7"/>
    <w:rsid w:val="00AA6EE0"/>
    <w:rsid w:val="00AC0A63"/>
    <w:rsid w:val="00AE1978"/>
    <w:rsid w:val="00AE1C9C"/>
    <w:rsid w:val="00AE7831"/>
    <w:rsid w:val="00B054DA"/>
    <w:rsid w:val="00B05C4B"/>
    <w:rsid w:val="00B141CA"/>
    <w:rsid w:val="00B347AE"/>
    <w:rsid w:val="00B3719A"/>
    <w:rsid w:val="00B4145F"/>
    <w:rsid w:val="00B86CA7"/>
    <w:rsid w:val="00B87564"/>
    <w:rsid w:val="00B929E5"/>
    <w:rsid w:val="00BA44E5"/>
    <w:rsid w:val="00BD479D"/>
    <w:rsid w:val="00BE5AA2"/>
    <w:rsid w:val="00BE6078"/>
    <w:rsid w:val="00BE6484"/>
    <w:rsid w:val="00C07B12"/>
    <w:rsid w:val="00C3106D"/>
    <w:rsid w:val="00C62520"/>
    <w:rsid w:val="00C70697"/>
    <w:rsid w:val="00C91060"/>
    <w:rsid w:val="00C911FE"/>
    <w:rsid w:val="00C9625C"/>
    <w:rsid w:val="00CB092A"/>
    <w:rsid w:val="00CB1C4C"/>
    <w:rsid w:val="00CD185D"/>
    <w:rsid w:val="00CD46CC"/>
    <w:rsid w:val="00CE0D69"/>
    <w:rsid w:val="00CE1782"/>
    <w:rsid w:val="00CE7CB8"/>
    <w:rsid w:val="00D0068B"/>
    <w:rsid w:val="00D0524B"/>
    <w:rsid w:val="00D347C2"/>
    <w:rsid w:val="00D46BC7"/>
    <w:rsid w:val="00D52CC3"/>
    <w:rsid w:val="00D75A57"/>
    <w:rsid w:val="00D77CD3"/>
    <w:rsid w:val="00D904A2"/>
    <w:rsid w:val="00DA4F40"/>
    <w:rsid w:val="00DB7F85"/>
    <w:rsid w:val="00DC1F0C"/>
    <w:rsid w:val="00DD6A11"/>
    <w:rsid w:val="00E308B8"/>
    <w:rsid w:val="00E32A79"/>
    <w:rsid w:val="00E40967"/>
    <w:rsid w:val="00E47798"/>
    <w:rsid w:val="00E64C37"/>
    <w:rsid w:val="00E67E3B"/>
    <w:rsid w:val="00E76284"/>
    <w:rsid w:val="00EA0CC9"/>
    <w:rsid w:val="00EA4CE6"/>
    <w:rsid w:val="00EB4626"/>
    <w:rsid w:val="00EC2EC9"/>
    <w:rsid w:val="00EC46B8"/>
    <w:rsid w:val="00EC4741"/>
    <w:rsid w:val="00EC4A56"/>
    <w:rsid w:val="00F070E7"/>
    <w:rsid w:val="00F102F2"/>
    <w:rsid w:val="00F17207"/>
    <w:rsid w:val="00F45F6E"/>
    <w:rsid w:val="00F741EC"/>
    <w:rsid w:val="00F759AA"/>
    <w:rsid w:val="00F96720"/>
    <w:rsid w:val="00FB7D20"/>
    <w:rsid w:val="00FC3ECB"/>
    <w:rsid w:val="00FD3722"/>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character" w:customStyle="1" w:styleId="Titre4Car">
    <w:name w:val="Titre 4 Car"/>
    <w:basedOn w:val="Policepardfaut"/>
    <w:link w:val="Titre4"/>
    <w:rsid w:val="00472343"/>
    <w:rPr>
      <w:rFonts w:ascii="Arial" w:hAnsi="Arial" w:cs="Arial"/>
      <w:b/>
      <w:lang w:eastAsia="zh-CN"/>
    </w:rPr>
  </w:style>
  <w:style w:type="table" w:styleId="Grilledutableau">
    <w:name w:val="Table Grid"/>
    <w:basedOn w:val="TableauNormal"/>
    <w:uiPriority w:val="59"/>
    <w:rsid w:val="0012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2022-09-01T22:00:00+00:00</R_x00e9_vision>
    <SeoKeywords xmlns="http://schemas.microsoft.com/sharepoint/v3">AE</SeoKeywords>
    <_dlc_DocId xmlns="3db10a5d-558e-4c80-b55c-f43536d34388">TVK2STR4ZKMW-1827081253-110</_dlc_DocId>
    <_dlc_DocIdUrl xmlns="3db10a5d-558e-4c80-b55c-f43536d34388">
      <Url>https://sharedoc.efs.sante.ban/partage/Achats_Marchés_Appro_2/Docs_types/_layouts/15/DocIdRedir.aspx?ID=TVK2STR4ZKMW-1827081253-110</Url>
      <Description>TVK2STR4ZKMW-1827081253-110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2.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3121A2-4891-49C4-A24E-0B9C4F6BF1D0}">
  <ds:schemaRefs>
    <ds:schemaRef ds:uri="http://schemas.microsoft.com/sharepoint/v3"/>
    <ds:schemaRef ds:uri="http://schemas.microsoft.com/office/infopath/2007/PartnerControls"/>
    <ds:schemaRef ds:uri="http://purl.org/dc/terms/"/>
    <ds:schemaRef ds:uri="http://purl.org/dc/elements/1.1/"/>
    <ds:schemaRef ds:uri="http://www.w3.org/XML/1998/namespace"/>
    <ds:schemaRef ds:uri="http://schemas.microsoft.com/office/2006/metadata/properties"/>
    <ds:schemaRef ds:uri="3db10a5d-558e-4c80-b55c-f43536d34388"/>
    <ds:schemaRef ds:uri="http://schemas.microsoft.com/office/2006/documentManagement/types"/>
    <ds:schemaRef ds:uri="http://schemas.openxmlformats.org/package/2006/metadata/core-properties"/>
    <ds:schemaRef ds:uri="8cabc909-925b-4993-810a-c39a03b082db"/>
    <ds:schemaRef ds:uri="http://purl.org/dc/dcmitype/"/>
  </ds:schemaRefs>
</ds:datastoreItem>
</file>

<file path=customXml/itemProps4.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5.xml><?xml version="1.0" encoding="utf-8"?>
<ds:datastoreItem xmlns:ds="http://schemas.openxmlformats.org/officeDocument/2006/customXml" ds:itemID="{63F33A4D-2B0C-4B93-BE87-FEF4621AB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9</TotalTime>
  <Pages>9</Pages>
  <Words>1889</Words>
  <Characters>10392</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FRAISSINET Olivier</cp:lastModifiedBy>
  <cp:revision>5</cp:revision>
  <cp:lastPrinted>2016-04-08T14:31:00Z</cp:lastPrinted>
  <dcterms:created xsi:type="dcterms:W3CDTF">2025-12-12T05:55:00Z</dcterms:created>
  <dcterms:modified xsi:type="dcterms:W3CDTF">2026-01-12T08:34:00Z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c69af321-3ef5-4624-b11f-d727d5f013cb</vt:lpwstr>
  </property>
</Properties>
</file>